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E84C" w14:textId="77777777" w:rsidR="00267F43" w:rsidRDefault="00267F43" w:rsidP="00D316A8">
      <w:pPr>
        <w:tabs>
          <w:tab w:val="left" w:pos="2160"/>
        </w:tabs>
        <w:suppressAutoHyphens/>
        <w:spacing w:before="0" w:after="0"/>
        <w:ind w:right="720"/>
        <w:jc w:val="right"/>
      </w:pPr>
    </w:p>
    <w:p w14:paraId="700A8359" w14:textId="590CF8D5" w:rsidR="000B2819" w:rsidRDefault="006A0C0C" w:rsidP="000B2819">
      <w:pPr>
        <w:pStyle w:val="Heading2"/>
        <w:tabs>
          <w:tab w:val="left" w:pos="2160"/>
        </w:tabs>
        <w:ind w:right="-360"/>
        <w:rPr>
          <w:sz w:val="28"/>
          <w:szCs w:val="28"/>
        </w:rPr>
      </w:pPr>
      <w:r>
        <w:rPr>
          <w:sz w:val="28"/>
          <w:szCs w:val="28"/>
        </w:rPr>
        <w:t>Subject:</w:t>
      </w:r>
      <w:r w:rsidR="00375FAC">
        <w:rPr>
          <w:sz w:val="28"/>
          <w:szCs w:val="28"/>
        </w:rPr>
        <w:t xml:space="preserve"> </w:t>
      </w:r>
      <w:r>
        <w:rPr>
          <w:sz w:val="28"/>
          <w:szCs w:val="28"/>
        </w:rPr>
        <w:tab/>
      </w:r>
      <w:sdt>
        <w:sdtPr>
          <w:rPr>
            <w:sz w:val="28"/>
            <w:szCs w:val="28"/>
          </w:rPr>
          <w:alias w:val="Title"/>
          <w:tag w:val=""/>
          <w:id w:val="1072464945"/>
          <w:lock w:val="sdtLocked"/>
          <w:placeholder>
            <w:docPart w:val="677C3BE6F6BF4D3B9CF6D0C5CC278C84"/>
          </w:placeholder>
          <w:dataBinding w:prefixMappings="xmlns:ns0='http://purl.org/dc/elements/1.1/' xmlns:ns1='http://schemas.openxmlformats.org/package/2006/metadata/core-properties' " w:xpath="/ns1:coreProperties[1]/ns0:title[1]" w:storeItemID="{6C3C8BC8-F283-45AE-878A-BAB7291924A1}"/>
          <w:text/>
        </w:sdtPr>
        <w:sdtEndPr/>
        <w:sdtContent>
          <w:r w:rsidR="00F51053">
            <w:rPr>
              <w:sz w:val="28"/>
              <w:szCs w:val="28"/>
            </w:rPr>
            <w:t>Transit Update</w:t>
          </w:r>
        </w:sdtContent>
      </w:sdt>
    </w:p>
    <w:p w14:paraId="5E5DE212" w14:textId="4DCB7A9B" w:rsidR="006A0C0C" w:rsidRDefault="001C391A" w:rsidP="006A0C0C">
      <w:pPr>
        <w:spacing w:before="0" w:after="0"/>
      </w:pPr>
      <w:r>
        <w:tab/>
      </w:r>
      <w:r>
        <w:tab/>
      </w:r>
      <w:r>
        <w:tab/>
      </w:r>
    </w:p>
    <w:p w14:paraId="52B6A661" w14:textId="273F0F1C" w:rsidR="006A0C0C" w:rsidRDefault="006A0C0C" w:rsidP="006A0C0C">
      <w:pPr>
        <w:tabs>
          <w:tab w:val="left" w:pos="2160"/>
        </w:tabs>
        <w:spacing w:before="0" w:after="0"/>
        <w:rPr>
          <w:b/>
        </w:rPr>
      </w:pPr>
      <w:r>
        <w:rPr>
          <w:b/>
        </w:rPr>
        <w:t>Department:</w:t>
      </w:r>
      <w:r>
        <w:rPr>
          <w:b/>
        </w:rPr>
        <w:tab/>
      </w:r>
      <w:sdt>
        <w:sdtPr>
          <w:rPr>
            <w:b/>
          </w:rPr>
          <w:alias w:val="Departments"/>
          <w:tag w:val="Departments"/>
          <w:id w:val="1380743449"/>
          <w:lock w:val="sdtLocked"/>
          <w:placeholder>
            <w:docPart w:val="0DCF400C68ED404988C8405C3228ACD2"/>
          </w:placeholder>
          <w:dropDownList>
            <w:listItem w:value="Choose an item."/>
            <w:listItem w:displayText="Administration" w:value="Administration"/>
            <w:listItem w:displayText="Community Services" w:value="Community Services"/>
            <w:listItem w:displayText="Corporate Services" w:value="Corporate Services"/>
            <w:listItem w:displayText="Infrastructure Services" w:value="Infrastructure Services"/>
          </w:dropDownList>
        </w:sdtPr>
        <w:sdtEndPr/>
        <w:sdtContent>
          <w:r w:rsidR="00F51053">
            <w:rPr>
              <w:b/>
            </w:rPr>
            <w:t>Infrastructure Services</w:t>
          </w:r>
        </w:sdtContent>
      </w:sdt>
    </w:p>
    <w:p w14:paraId="4419A8E9" w14:textId="77777777" w:rsidR="006A0C0C" w:rsidRDefault="006A0C0C" w:rsidP="006A0C0C">
      <w:pPr>
        <w:tabs>
          <w:tab w:val="left" w:pos="2160"/>
        </w:tabs>
        <w:spacing w:before="0" w:after="0"/>
        <w:rPr>
          <w:b/>
        </w:rPr>
      </w:pPr>
    </w:p>
    <w:p w14:paraId="2771CC09" w14:textId="2F87D88D" w:rsidR="006A0C0C" w:rsidRDefault="006A0C0C" w:rsidP="006A0C0C">
      <w:pPr>
        <w:tabs>
          <w:tab w:val="left" w:pos="2160"/>
        </w:tabs>
        <w:spacing w:before="0" w:after="0"/>
        <w:rPr>
          <w:b/>
        </w:rPr>
      </w:pPr>
      <w:r>
        <w:rPr>
          <w:b/>
        </w:rPr>
        <w:t>Division:</w:t>
      </w:r>
      <w:r>
        <w:rPr>
          <w:b/>
        </w:rPr>
        <w:tab/>
      </w:r>
      <w:sdt>
        <w:sdtPr>
          <w:rPr>
            <w:b/>
          </w:rPr>
          <w:alias w:val="eSCRIBE Department"/>
          <w:tag w:val="eSCRIBE_x0020_Department"/>
          <w:id w:val="-1748577241"/>
          <w:placeholder>
            <w:docPart w:val="BE005CBC0A004DF99BB6D9DB4256AB56"/>
          </w:placeholder>
          <w:dataBinding w:prefixMappings="xmlns:ns0='http://schemas.microsoft.com/office/2006/metadata/properties' xmlns:ns1='http://www.w3.org/2001/XMLSchema-instance' xmlns:ns2='http://schemas.microsoft.com/office/infopath/2007/PartnerControls' xmlns:ns3='http://schemas.microsoft.com/sharepoint/v3' xmlns:ns4='3a3414a6-c192-43b8-88a8-affd55020e51' " w:xpath="/ns0:properties[1]/documentManagement[1]/ns3:eSCRIBE_x0020_Department[1]" w:storeItemID="{5215C445-3CE5-4FE2-B46D-474C05CAC354}"/>
          <w:dropDownList w:lastValue="15">
            <w:listItem w:value="[eSCRIBE Department]"/>
          </w:dropDownList>
        </w:sdtPr>
        <w:sdtEndPr/>
        <w:sdtContent>
          <w:r w:rsidR="00F51053">
            <w:rPr>
              <w:b/>
            </w:rPr>
            <w:t>Transportation and Development</w:t>
          </w:r>
        </w:sdtContent>
      </w:sdt>
      <w:r w:rsidR="00E242B1" w:rsidRPr="00B81959">
        <w:rPr>
          <w:b/>
          <w:highlight w:val="yellow"/>
        </w:rPr>
        <w:t xml:space="preserve"> </w:t>
      </w:r>
    </w:p>
    <w:p w14:paraId="53AD437E" w14:textId="77777777" w:rsidR="006A0C0C" w:rsidRDefault="006A0C0C" w:rsidP="006A0C0C">
      <w:pPr>
        <w:tabs>
          <w:tab w:val="left" w:pos="2160"/>
        </w:tabs>
        <w:spacing w:before="0" w:after="0"/>
        <w:rPr>
          <w:b/>
        </w:rPr>
      </w:pPr>
    </w:p>
    <w:p w14:paraId="39032AE4" w14:textId="67305A58" w:rsidR="006A0C0C" w:rsidRDefault="006A0C0C" w:rsidP="006A0C0C">
      <w:pPr>
        <w:tabs>
          <w:tab w:val="left" w:pos="2160"/>
        </w:tabs>
        <w:spacing w:before="0" w:after="0"/>
        <w:rPr>
          <w:b/>
        </w:rPr>
      </w:pPr>
      <w:r>
        <w:rPr>
          <w:b/>
        </w:rPr>
        <w:t>Report #:</w:t>
      </w:r>
      <w:r>
        <w:rPr>
          <w:b/>
        </w:rPr>
        <w:tab/>
      </w:r>
      <w:sdt>
        <w:sdtPr>
          <w:rPr>
            <w:b/>
          </w:rPr>
          <w:alias w:val="Report Number"/>
          <w:tag w:val="Report_x0020_Number"/>
          <w:id w:val="1577403110"/>
          <w:lock w:val="sdtLocked"/>
          <w:placeholder>
            <w:docPart w:val="744964C4BF674C7295BA24CB73C2471F"/>
          </w:placeholder>
          <w:dataBinding w:prefixMappings="xmlns:ns0='http://schemas.microsoft.com/office/2006/metadata/properties' xmlns:ns1='http://www.w3.org/2001/XMLSchema-instance' xmlns:ns2='http://schemas.microsoft.com/office/infopath/2007/PartnerControls' xmlns:ns3='http://schemas.microsoft.com/sharepoint/v3' xmlns:ns4='3a3414a6-c192-43b8-88a8-affd55020e51' " w:xpath="/ns0:properties[1]/documentManagement[1]/ns3:Report_x0020_Number[1]" w:storeItemID="{5215C445-3CE5-4FE2-B46D-474C05CAC354}"/>
          <w:text/>
        </w:sdtPr>
        <w:sdtEndPr/>
        <w:sdtContent>
          <w:r w:rsidR="00F51053">
            <w:rPr>
              <w:b/>
            </w:rPr>
            <w:t>INS-2023-053</w:t>
          </w:r>
        </w:sdtContent>
      </w:sdt>
    </w:p>
    <w:p w14:paraId="023E1D97" w14:textId="77777777" w:rsidR="008F3986" w:rsidRDefault="008F3986" w:rsidP="006A0C0C">
      <w:pPr>
        <w:tabs>
          <w:tab w:val="left" w:pos="2160"/>
        </w:tabs>
        <w:spacing w:before="0" w:after="0"/>
        <w:rPr>
          <w:b/>
        </w:rPr>
      </w:pPr>
    </w:p>
    <w:p w14:paraId="633D17B7" w14:textId="0651D6A3" w:rsidR="006A0C0C" w:rsidRDefault="006A0C0C" w:rsidP="006A0C0C">
      <w:pPr>
        <w:tabs>
          <w:tab w:val="left" w:pos="2160"/>
        </w:tabs>
        <w:spacing w:before="0" w:after="0"/>
        <w:rPr>
          <w:b/>
        </w:rPr>
      </w:pPr>
      <w:r>
        <w:rPr>
          <w:b/>
        </w:rPr>
        <w:t>Meeting Date:</w:t>
      </w:r>
      <w:r>
        <w:rPr>
          <w:b/>
        </w:rPr>
        <w:tab/>
      </w:r>
      <w:sdt>
        <w:sdtPr>
          <w:rPr>
            <w:b/>
          </w:rPr>
          <w:id w:val="745380705"/>
          <w:lock w:val="sdtLocked"/>
          <w:placeholder>
            <w:docPart w:val="CAFBF3A7142A4A999BDDB97F667CF255"/>
          </w:placeholder>
          <w:date w:fullDate="2023-08-14T00:00:00Z">
            <w:dateFormat w:val="yyyy-MM-dd"/>
            <w:lid w:val="en-US"/>
            <w:storeMappedDataAs w:val="dateTime"/>
            <w:calendar w:val="gregorian"/>
          </w:date>
        </w:sdtPr>
        <w:sdtEndPr/>
        <w:sdtContent>
          <w:r w:rsidR="00F51053">
            <w:rPr>
              <w:b/>
              <w:lang w:val="en-US"/>
            </w:rPr>
            <w:t>2023-08-14</w:t>
          </w:r>
        </w:sdtContent>
      </w:sdt>
    </w:p>
    <w:p w14:paraId="39C3C25D" w14:textId="77777777" w:rsidR="006A0C0C" w:rsidRDefault="006A0C0C" w:rsidP="006A0C0C">
      <w:pPr>
        <w:pBdr>
          <w:bottom w:val="single" w:sz="4" w:space="1" w:color="auto"/>
        </w:pBdr>
        <w:tabs>
          <w:tab w:val="left" w:pos="2160"/>
        </w:tabs>
        <w:spacing w:before="0" w:after="0"/>
        <w:rPr>
          <w:b/>
        </w:rPr>
      </w:pPr>
    </w:p>
    <w:p w14:paraId="01EBAB77" w14:textId="77777777" w:rsidR="00D16C24" w:rsidRDefault="00D16C24" w:rsidP="00751C22">
      <w:pPr>
        <w:pStyle w:val="Heading3"/>
        <w:spacing w:line="240" w:lineRule="auto"/>
      </w:pPr>
    </w:p>
    <w:p w14:paraId="35A74B6E" w14:textId="0B1D6656" w:rsidR="000B2819" w:rsidRDefault="000B2819" w:rsidP="00751C22">
      <w:pPr>
        <w:pStyle w:val="Heading3"/>
        <w:spacing w:line="240" w:lineRule="auto"/>
      </w:pPr>
      <w:r w:rsidRPr="00871073">
        <w:t>Recommendations</w:t>
      </w:r>
    </w:p>
    <w:sdt>
      <w:sdtPr>
        <w:rPr>
          <w:b/>
          <w:bCs/>
        </w:rPr>
        <w:alias w:val="eRecommendation"/>
        <w:tag w:val="eRecommendation"/>
        <w:id w:val="-1929028046"/>
        <w:lock w:val="sdtLocked"/>
        <w:placeholder>
          <w:docPart w:val="985353795A104A79BA70771D38ACD7B3"/>
        </w:placeholder>
      </w:sdtPr>
      <w:sdtEndPr/>
      <w:sdtContent>
        <w:sdt>
          <w:sdtPr>
            <w:rPr>
              <w:b/>
              <w:bCs/>
            </w:rPr>
            <w:alias w:val="eRecommendation"/>
            <w:tag w:val="eRecommendation"/>
            <w:id w:val="1735428340"/>
            <w:placeholder>
              <w:docPart w:val="5417F0A070724688A7E8400933B3FF2A"/>
            </w:placeholder>
          </w:sdtPr>
          <w:sdtEndPr/>
          <w:sdtContent>
            <w:p w14:paraId="6E059566" w14:textId="2E4B276C" w:rsidR="00375FAC" w:rsidRPr="00AB3FF4" w:rsidRDefault="006531F9" w:rsidP="00375FAC">
              <w:pPr>
                <w:rPr>
                  <w:b/>
                  <w:bCs/>
                </w:rPr>
              </w:pPr>
              <w:r>
                <w:rPr>
                  <w:b/>
                  <w:bCs/>
                </w:rPr>
                <w:t>That report INS-2023-053, Transit Update, be received.</w:t>
              </w:r>
            </w:p>
          </w:sdtContent>
        </w:sdt>
      </w:sdtContent>
    </w:sdt>
    <w:p w14:paraId="4F380A1B" w14:textId="77777777" w:rsidR="00751C22" w:rsidRDefault="00751C22" w:rsidP="00751C22">
      <w:pPr>
        <w:spacing w:before="0" w:after="0"/>
        <w:rPr>
          <w:b/>
          <w:lang w:val="en-GB"/>
        </w:rPr>
      </w:pPr>
    </w:p>
    <w:p w14:paraId="33E88CF8" w14:textId="50E8C19F" w:rsidR="000B2819" w:rsidRDefault="000B2819" w:rsidP="00751C22">
      <w:pPr>
        <w:pStyle w:val="Heading3"/>
        <w:spacing w:line="240" w:lineRule="auto"/>
      </w:pPr>
      <w:r w:rsidRPr="00871073">
        <w:t>Background and Analysis</w:t>
      </w:r>
    </w:p>
    <w:p w14:paraId="7D41B9BC" w14:textId="2C5870C7" w:rsidR="006531F9" w:rsidRDefault="006531F9" w:rsidP="006531F9">
      <w:r>
        <w:t xml:space="preserve">The purpose of this report is to update Council on the number of customers or riders using Orangeville Transit for the second quarter of 2023. This report will also provide an update of the state of Orangeville Transit and some of the initiatives and </w:t>
      </w:r>
      <w:r w:rsidR="00C64A58">
        <w:t>timelines</w:t>
      </w:r>
      <w:r>
        <w:t xml:space="preserve"> Staff are currently working towards.</w:t>
      </w:r>
    </w:p>
    <w:p w14:paraId="5D7F61B9" w14:textId="77777777" w:rsidR="006531F9" w:rsidRPr="00B36846" w:rsidRDefault="006531F9" w:rsidP="006531F9">
      <w:pPr>
        <w:rPr>
          <w:b/>
          <w:bCs/>
        </w:rPr>
      </w:pPr>
      <w:r w:rsidRPr="00B36846">
        <w:rPr>
          <w:b/>
          <w:bCs/>
        </w:rPr>
        <w:t>Ridership-Quarter 2 Update</w:t>
      </w:r>
    </w:p>
    <w:p w14:paraId="7AD4DCEE" w14:textId="0CB6AB41" w:rsidR="006531F9" w:rsidRDefault="006531F9" w:rsidP="006531F9">
      <w:r>
        <w:t xml:space="preserve">For comparison purposes, it should be noted that Staff has used year 2019 as the base line for the analysis as some of the data in 2020, 2021 and 2022 may have been somewhat skewed due to the pandemic and other restrictions imposed on transit systems by </w:t>
      </w:r>
      <w:r w:rsidR="00B92032">
        <w:t xml:space="preserve">the </w:t>
      </w:r>
      <w:r>
        <w:t xml:space="preserve">provincial government. As such, staff deemed it prudent to compare the current numbers in 2023 (Q-2) to a time when there were no restrictions in place. </w:t>
      </w:r>
      <w:r w:rsidR="00B92032">
        <w:t>This approach was used for Q1 reporting.</w:t>
      </w:r>
    </w:p>
    <w:p w14:paraId="532C97C9" w14:textId="77777777" w:rsidR="006531F9" w:rsidRDefault="006531F9" w:rsidP="006531F9">
      <w:r>
        <w:t>In Quarter 1 Staff report that Orangeville Transit Ridership increased 71% since the same period 2019. The data also seems to indicate that the number of monthly users is trending upwards over the same period in 2019.</w:t>
      </w:r>
    </w:p>
    <w:p w14:paraId="30314D7E" w14:textId="26763FC0" w:rsidR="006531F9" w:rsidRDefault="006531F9" w:rsidP="006531F9">
      <w:r>
        <w:t>Using the data gathered for this past quarter (2023), the following chart provides the actual ridership data for Orangeville Transit for Quarter 2 between 2019 and 2023, inclusive.</w:t>
      </w:r>
    </w:p>
    <w:p w14:paraId="7EC9838A" w14:textId="77777777" w:rsidR="006531F9" w:rsidRDefault="006531F9">
      <w:r>
        <w:br w:type="page"/>
      </w:r>
    </w:p>
    <w:p w14:paraId="6E76A8FF" w14:textId="77777777" w:rsidR="006531F9" w:rsidRDefault="006531F9" w:rsidP="006531F9">
      <w:r>
        <w:lastRenderedPageBreak/>
        <w:t>Quarter 2, 2023 Ridership</w:t>
      </w:r>
    </w:p>
    <w:tbl>
      <w:tblPr>
        <w:tblStyle w:val="TableGrid"/>
        <w:tblW w:w="0" w:type="auto"/>
        <w:tblLook w:val="04A0" w:firstRow="1" w:lastRow="0" w:firstColumn="1" w:lastColumn="0" w:noHBand="0" w:noVBand="1"/>
      </w:tblPr>
      <w:tblGrid>
        <w:gridCol w:w="1485"/>
        <w:gridCol w:w="1485"/>
        <w:gridCol w:w="1485"/>
        <w:gridCol w:w="1485"/>
        <w:gridCol w:w="1486"/>
        <w:gridCol w:w="1486"/>
      </w:tblGrid>
      <w:tr w:rsidR="006531F9" w14:paraId="5D929B9E" w14:textId="77777777" w:rsidTr="00942913">
        <w:trPr>
          <w:trHeight w:val="683"/>
        </w:trPr>
        <w:tc>
          <w:tcPr>
            <w:tcW w:w="1485" w:type="dxa"/>
          </w:tcPr>
          <w:p w14:paraId="69B301EF" w14:textId="77777777" w:rsidR="006531F9" w:rsidRDefault="006531F9" w:rsidP="00942913"/>
        </w:tc>
        <w:tc>
          <w:tcPr>
            <w:tcW w:w="1485" w:type="dxa"/>
          </w:tcPr>
          <w:p w14:paraId="135E251D" w14:textId="77777777" w:rsidR="006531F9" w:rsidRPr="00AC0A77" w:rsidRDefault="006531F9" w:rsidP="00942913">
            <w:pPr>
              <w:rPr>
                <w:b/>
                <w:bCs/>
              </w:rPr>
            </w:pPr>
            <w:r w:rsidRPr="00AC0A77">
              <w:rPr>
                <w:b/>
                <w:bCs/>
              </w:rPr>
              <w:t>2019</w:t>
            </w:r>
          </w:p>
        </w:tc>
        <w:tc>
          <w:tcPr>
            <w:tcW w:w="1485" w:type="dxa"/>
          </w:tcPr>
          <w:p w14:paraId="1DC2839B" w14:textId="77777777" w:rsidR="006531F9" w:rsidRDefault="006531F9" w:rsidP="00942913">
            <w:r>
              <w:t>2020</w:t>
            </w:r>
          </w:p>
        </w:tc>
        <w:tc>
          <w:tcPr>
            <w:tcW w:w="1485" w:type="dxa"/>
          </w:tcPr>
          <w:p w14:paraId="4A3FA261" w14:textId="77777777" w:rsidR="006531F9" w:rsidRDefault="006531F9" w:rsidP="00942913">
            <w:r>
              <w:t>2021</w:t>
            </w:r>
          </w:p>
        </w:tc>
        <w:tc>
          <w:tcPr>
            <w:tcW w:w="1486" w:type="dxa"/>
          </w:tcPr>
          <w:p w14:paraId="0645519D" w14:textId="77777777" w:rsidR="006531F9" w:rsidRDefault="006531F9" w:rsidP="00942913">
            <w:r>
              <w:t>2022</w:t>
            </w:r>
          </w:p>
        </w:tc>
        <w:tc>
          <w:tcPr>
            <w:tcW w:w="1486" w:type="dxa"/>
          </w:tcPr>
          <w:p w14:paraId="2C589681" w14:textId="77777777" w:rsidR="006531F9" w:rsidRPr="00AC0A77" w:rsidRDefault="006531F9" w:rsidP="00942913">
            <w:pPr>
              <w:rPr>
                <w:b/>
                <w:bCs/>
              </w:rPr>
            </w:pPr>
            <w:r w:rsidRPr="00AC0A77">
              <w:rPr>
                <w:b/>
                <w:bCs/>
              </w:rPr>
              <w:t>2023</w:t>
            </w:r>
          </w:p>
        </w:tc>
      </w:tr>
      <w:tr w:rsidR="006531F9" w14:paraId="1E53A173" w14:textId="77777777" w:rsidTr="00942913">
        <w:trPr>
          <w:trHeight w:val="691"/>
        </w:trPr>
        <w:tc>
          <w:tcPr>
            <w:tcW w:w="1485" w:type="dxa"/>
          </w:tcPr>
          <w:p w14:paraId="5C68E48C" w14:textId="77777777" w:rsidR="006531F9" w:rsidRDefault="006531F9" w:rsidP="00942913">
            <w:r>
              <w:t>April</w:t>
            </w:r>
          </w:p>
        </w:tc>
        <w:tc>
          <w:tcPr>
            <w:tcW w:w="1485" w:type="dxa"/>
          </w:tcPr>
          <w:p w14:paraId="3F14BB22" w14:textId="77777777" w:rsidR="006531F9" w:rsidRPr="00AC0A77" w:rsidRDefault="006531F9" w:rsidP="00942913">
            <w:pPr>
              <w:rPr>
                <w:b/>
                <w:bCs/>
              </w:rPr>
            </w:pPr>
            <w:r w:rsidRPr="00AC0A77">
              <w:rPr>
                <w:b/>
                <w:bCs/>
              </w:rPr>
              <w:t>9,379</w:t>
            </w:r>
          </w:p>
        </w:tc>
        <w:tc>
          <w:tcPr>
            <w:tcW w:w="1485" w:type="dxa"/>
          </w:tcPr>
          <w:p w14:paraId="195BCCE3" w14:textId="77777777" w:rsidR="006531F9" w:rsidRDefault="006531F9" w:rsidP="00942913">
            <w:r>
              <w:t>4,838</w:t>
            </w:r>
          </w:p>
        </w:tc>
        <w:tc>
          <w:tcPr>
            <w:tcW w:w="1485" w:type="dxa"/>
          </w:tcPr>
          <w:p w14:paraId="71CFE984" w14:textId="77777777" w:rsidR="006531F9" w:rsidRDefault="006531F9" w:rsidP="00942913">
            <w:r>
              <w:t>5,437</w:t>
            </w:r>
          </w:p>
        </w:tc>
        <w:tc>
          <w:tcPr>
            <w:tcW w:w="1486" w:type="dxa"/>
          </w:tcPr>
          <w:p w14:paraId="503E70FA" w14:textId="77777777" w:rsidR="006531F9" w:rsidRDefault="006531F9" w:rsidP="00942913">
            <w:r>
              <w:t>6,705</w:t>
            </w:r>
          </w:p>
        </w:tc>
        <w:tc>
          <w:tcPr>
            <w:tcW w:w="1486" w:type="dxa"/>
          </w:tcPr>
          <w:p w14:paraId="068102C3" w14:textId="77777777" w:rsidR="006531F9" w:rsidRPr="00AC0A77" w:rsidRDefault="006531F9" w:rsidP="00942913">
            <w:pPr>
              <w:rPr>
                <w:b/>
                <w:bCs/>
              </w:rPr>
            </w:pPr>
            <w:r w:rsidRPr="00AC0A77">
              <w:rPr>
                <w:b/>
                <w:bCs/>
              </w:rPr>
              <w:t>15,674</w:t>
            </w:r>
          </w:p>
        </w:tc>
      </w:tr>
      <w:tr w:rsidR="006531F9" w14:paraId="39A4E90D" w14:textId="77777777" w:rsidTr="00942913">
        <w:trPr>
          <w:trHeight w:val="683"/>
        </w:trPr>
        <w:tc>
          <w:tcPr>
            <w:tcW w:w="1485" w:type="dxa"/>
          </w:tcPr>
          <w:p w14:paraId="09656B82" w14:textId="77777777" w:rsidR="006531F9" w:rsidRDefault="006531F9" w:rsidP="00942913">
            <w:r>
              <w:t>May</w:t>
            </w:r>
          </w:p>
        </w:tc>
        <w:tc>
          <w:tcPr>
            <w:tcW w:w="1485" w:type="dxa"/>
          </w:tcPr>
          <w:p w14:paraId="12DA0C95" w14:textId="77777777" w:rsidR="006531F9" w:rsidRPr="00AC0A77" w:rsidRDefault="006531F9" w:rsidP="00942913">
            <w:pPr>
              <w:rPr>
                <w:b/>
                <w:bCs/>
              </w:rPr>
            </w:pPr>
            <w:r w:rsidRPr="00AC0A77">
              <w:rPr>
                <w:b/>
                <w:bCs/>
              </w:rPr>
              <w:t>9,477</w:t>
            </w:r>
          </w:p>
        </w:tc>
        <w:tc>
          <w:tcPr>
            <w:tcW w:w="1485" w:type="dxa"/>
          </w:tcPr>
          <w:p w14:paraId="52216600" w14:textId="77777777" w:rsidR="006531F9" w:rsidRDefault="006531F9" w:rsidP="00942913">
            <w:r>
              <w:t>5,356</w:t>
            </w:r>
          </w:p>
        </w:tc>
        <w:tc>
          <w:tcPr>
            <w:tcW w:w="1485" w:type="dxa"/>
          </w:tcPr>
          <w:p w14:paraId="6652FED7" w14:textId="77777777" w:rsidR="006531F9" w:rsidRDefault="006531F9" w:rsidP="00942913">
            <w:r>
              <w:t>5,139</w:t>
            </w:r>
          </w:p>
        </w:tc>
        <w:tc>
          <w:tcPr>
            <w:tcW w:w="1486" w:type="dxa"/>
          </w:tcPr>
          <w:p w14:paraId="19076D14" w14:textId="77777777" w:rsidR="006531F9" w:rsidRDefault="006531F9" w:rsidP="00942913">
            <w:r>
              <w:t>7,200</w:t>
            </w:r>
          </w:p>
        </w:tc>
        <w:tc>
          <w:tcPr>
            <w:tcW w:w="1486" w:type="dxa"/>
          </w:tcPr>
          <w:p w14:paraId="4CF04C1E" w14:textId="77777777" w:rsidR="006531F9" w:rsidRPr="00AC0A77" w:rsidRDefault="006531F9" w:rsidP="00942913">
            <w:pPr>
              <w:rPr>
                <w:b/>
                <w:bCs/>
              </w:rPr>
            </w:pPr>
            <w:r w:rsidRPr="00AC0A77">
              <w:rPr>
                <w:b/>
                <w:bCs/>
              </w:rPr>
              <w:t>19,844</w:t>
            </w:r>
          </w:p>
        </w:tc>
      </w:tr>
      <w:tr w:rsidR="006531F9" w14:paraId="61F133E7" w14:textId="77777777" w:rsidTr="00942913">
        <w:trPr>
          <w:trHeight w:val="691"/>
        </w:trPr>
        <w:tc>
          <w:tcPr>
            <w:tcW w:w="1485" w:type="dxa"/>
          </w:tcPr>
          <w:p w14:paraId="068D5C83" w14:textId="77777777" w:rsidR="006531F9" w:rsidRDefault="006531F9" w:rsidP="00942913">
            <w:r>
              <w:t>June</w:t>
            </w:r>
          </w:p>
        </w:tc>
        <w:tc>
          <w:tcPr>
            <w:tcW w:w="1485" w:type="dxa"/>
          </w:tcPr>
          <w:p w14:paraId="7822B752" w14:textId="77777777" w:rsidR="006531F9" w:rsidRPr="00AC0A77" w:rsidRDefault="006531F9" w:rsidP="00942913">
            <w:pPr>
              <w:rPr>
                <w:b/>
                <w:bCs/>
              </w:rPr>
            </w:pPr>
            <w:r w:rsidRPr="00AC0A77">
              <w:rPr>
                <w:b/>
                <w:bCs/>
              </w:rPr>
              <w:t>8,742</w:t>
            </w:r>
          </w:p>
        </w:tc>
        <w:tc>
          <w:tcPr>
            <w:tcW w:w="1485" w:type="dxa"/>
          </w:tcPr>
          <w:p w14:paraId="66DFCBA8" w14:textId="77777777" w:rsidR="006531F9" w:rsidRDefault="006531F9" w:rsidP="00942913">
            <w:r>
              <w:t>7,455</w:t>
            </w:r>
          </w:p>
        </w:tc>
        <w:tc>
          <w:tcPr>
            <w:tcW w:w="1485" w:type="dxa"/>
          </w:tcPr>
          <w:p w14:paraId="3294EA70" w14:textId="77777777" w:rsidR="006531F9" w:rsidRDefault="006531F9" w:rsidP="00942913">
            <w:r>
              <w:t>5,881</w:t>
            </w:r>
          </w:p>
        </w:tc>
        <w:tc>
          <w:tcPr>
            <w:tcW w:w="1486" w:type="dxa"/>
          </w:tcPr>
          <w:p w14:paraId="15F28E93" w14:textId="77777777" w:rsidR="006531F9" w:rsidRDefault="006531F9" w:rsidP="00942913">
            <w:r>
              <w:t>8,259</w:t>
            </w:r>
          </w:p>
        </w:tc>
        <w:tc>
          <w:tcPr>
            <w:tcW w:w="1486" w:type="dxa"/>
          </w:tcPr>
          <w:p w14:paraId="1554669C" w14:textId="77777777" w:rsidR="006531F9" w:rsidRPr="00AC0A77" w:rsidRDefault="006531F9" w:rsidP="00942913">
            <w:pPr>
              <w:rPr>
                <w:b/>
                <w:bCs/>
              </w:rPr>
            </w:pPr>
            <w:r w:rsidRPr="00AC0A77">
              <w:rPr>
                <w:b/>
                <w:bCs/>
              </w:rPr>
              <w:t>20,131</w:t>
            </w:r>
          </w:p>
        </w:tc>
      </w:tr>
      <w:tr w:rsidR="006531F9" w14:paraId="00067A0A" w14:textId="77777777" w:rsidTr="00942913">
        <w:trPr>
          <w:trHeight w:val="683"/>
        </w:trPr>
        <w:tc>
          <w:tcPr>
            <w:tcW w:w="1485" w:type="dxa"/>
          </w:tcPr>
          <w:p w14:paraId="7D611ED3" w14:textId="77777777" w:rsidR="006531F9" w:rsidRDefault="006531F9" w:rsidP="00942913">
            <w:r>
              <w:t>Totals</w:t>
            </w:r>
          </w:p>
        </w:tc>
        <w:tc>
          <w:tcPr>
            <w:tcW w:w="1485" w:type="dxa"/>
          </w:tcPr>
          <w:p w14:paraId="11E872CD" w14:textId="77777777" w:rsidR="006531F9" w:rsidRPr="00AC0A77" w:rsidRDefault="006531F9" w:rsidP="00942913">
            <w:pPr>
              <w:rPr>
                <w:b/>
                <w:bCs/>
              </w:rPr>
            </w:pPr>
            <w:r w:rsidRPr="00AC0A77">
              <w:rPr>
                <w:b/>
                <w:bCs/>
              </w:rPr>
              <w:t>27,598</w:t>
            </w:r>
          </w:p>
        </w:tc>
        <w:tc>
          <w:tcPr>
            <w:tcW w:w="1485" w:type="dxa"/>
          </w:tcPr>
          <w:p w14:paraId="1D88D68D" w14:textId="77777777" w:rsidR="006531F9" w:rsidRDefault="006531F9" w:rsidP="00942913">
            <w:r>
              <w:t>17,649</w:t>
            </w:r>
          </w:p>
        </w:tc>
        <w:tc>
          <w:tcPr>
            <w:tcW w:w="1485" w:type="dxa"/>
          </w:tcPr>
          <w:p w14:paraId="259B9BEB" w14:textId="77777777" w:rsidR="006531F9" w:rsidRDefault="006531F9" w:rsidP="00942913">
            <w:r>
              <w:t>16,457</w:t>
            </w:r>
          </w:p>
        </w:tc>
        <w:tc>
          <w:tcPr>
            <w:tcW w:w="1486" w:type="dxa"/>
          </w:tcPr>
          <w:p w14:paraId="5DB93ECA" w14:textId="77777777" w:rsidR="006531F9" w:rsidRDefault="006531F9" w:rsidP="00942913">
            <w:r>
              <w:t>22,164</w:t>
            </w:r>
          </w:p>
        </w:tc>
        <w:tc>
          <w:tcPr>
            <w:tcW w:w="1486" w:type="dxa"/>
          </w:tcPr>
          <w:p w14:paraId="26AAC2F8" w14:textId="77777777" w:rsidR="006531F9" w:rsidRPr="00AC0A77" w:rsidRDefault="006531F9" w:rsidP="00942913">
            <w:pPr>
              <w:rPr>
                <w:b/>
                <w:bCs/>
              </w:rPr>
            </w:pPr>
            <w:r w:rsidRPr="00AC0A77">
              <w:rPr>
                <w:b/>
                <w:bCs/>
              </w:rPr>
              <w:t>55,649</w:t>
            </w:r>
          </w:p>
        </w:tc>
      </w:tr>
    </w:tbl>
    <w:p w14:paraId="300EF77B" w14:textId="5DACDA44" w:rsidR="006531F9" w:rsidRDefault="006531F9" w:rsidP="006531F9">
      <w:r>
        <w:t>Based on the chart and information provided, total ridership increased nearly 102% (27,598 --- 55,649) or more than doubling over the same time period in 2019</w:t>
      </w:r>
      <w:r w:rsidR="00B92032">
        <w:t>. Data continues to indicate that ridership is trending upwards.</w:t>
      </w:r>
    </w:p>
    <w:p w14:paraId="4938E5DA" w14:textId="77777777" w:rsidR="006531F9" w:rsidRPr="00B92032" w:rsidRDefault="006531F9" w:rsidP="006531F9">
      <w:r w:rsidRPr="00B92032">
        <w:t>Transit Terminal Construction Update</w:t>
      </w:r>
    </w:p>
    <w:p w14:paraId="2EFE62A6" w14:textId="77777777" w:rsidR="00B92032" w:rsidRDefault="006531F9" w:rsidP="006531F9">
      <w:r>
        <w:t xml:space="preserve">Earlier this year, the County of Dufferin and the Town of Orangeville entered into a Memo of Understanding regarding the use of the lands at 30 Centre Street for the purpose of providing a transit terminal or transit transfer station for its fleet buses. Immediately upon approval of that agreement by County and Town Council, the contractor began construction of the new transfer station. </w:t>
      </w:r>
    </w:p>
    <w:p w14:paraId="26D6B091" w14:textId="47C5F80C" w:rsidR="006531F9" w:rsidRDefault="006531F9" w:rsidP="006531F9">
      <w:r>
        <w:t xml:space="preserve">With the weather cooperating and the aggressive schedule of the contractor, Staff is happy to report that the project is nearing completion. </w:t>
      </w:r>
      <w:r w:rsidR="00C64A58">
        <w:t>Unfortunately,</w:t>
      </w:r>
      <w:r>
        <w:t xml:space="preserve"> there has been some supply issues with lighting and other surface works that will not allow completion or the use of the station</w:t>
      </w:r>
      <w:r w:rsidR="00B92032">
        <w:t xml:space="preserve"> until those items are delivered and installed</w:t>
      </w:r>
      <w:r>
        <w:t>. Delivery and installation of th</w:t>
      </w:r>
      <w:r w:rsidR="00B92032">
        <w:t>e outstanding</w:t>
      </w:r>
      <w:r>
        <w:t xml:space="preserve"> items is expected in late August where the contractor has agreed to return </w:t>
      </w:r>
      <w:r w:rsidR="00B92C16">
        <w:t xml:space="preserve">to install the outstanding items </w:t>
      </w:r>
      <w:r>
        <w:t xml:space="preserve">and complete the project. </w:t>
      </w:r>
    </w:p>
    <w:p w14:paraId="56F5B514" w14:textId="77777777" w:rsidR="006531F9" w:rsidRPr="00B92032" w:rsidRDefault="006531F9" w:rsidP="006531F9">
      <w:r w:rsidRPr="00B92032">
        <w:t>Bus Routing for Use of New Transit Terminal</w:t>
      </w:r>
    </w:p>
    <w:p w14:paraId="2B30A7AB" w14:textId="26C07A22" w:rsidR="006531F9" w:rsidRDefault="006531F9" w:rsidP="006531F9">
      <w:r>
        <w:t>With the new transfer station in place and anticipated</w:t>
      </w:r>
      <w:r w:rsidR="00B92032">
        <w:t xml:space="preserve"> to be completed by</w:t>
      </w:r>
      <w:r>
        <w:t xml:space="preserve"> early September, Orangeville Transit Staff has been working </w:t>
      </w:r>
      <w:r w:rsidR="00B92032">
        <w:t xml:space="preserve">on a plan to adjust routes and bus stop </w:t>
      </w:r>
      <w:r>
        <w:t xml:space="preserve">times </w:t>
      </w:r>
      <w:r w:rsidR="00B92032">
        <w:t>that include departure and returns through the new transfer station.</w:t>
      </w:r>
      <w:r>
        <w:t xml:space="preserve"> Although that exercise is not complete, Staff do not anticipate any issues or additional route delays.</w:t>
      </w:r>
      <w:r w:rsidR="00B92032">
        <w:t xml:space="preserve"> Staff are currently discussing the new routing with </w:t>
      </w:r>
      <w:r w:rsidR="00B92C16">
        <w:t>its</w:t>
      </w:r>
      <w:r w:rsidR="00B92032">
        <w:t xml:space="preserve"> operator, First Student.</w:t>
      </w:r>
    </w:p>
    <w:p w14:paraId="698B20C2" w14:textId="6C5D72CA" w:rsidR="006531F9" w:rsidRDefault="006531F9" w:rsidP="006531F9">
      <w:r>
        <w:t xml:space="preserve">Orangeville Transit will partner with Communications to ensure the route changes will be communicated to Council, riders, </w:t>
      </w:r>
      <w:r w:rsidR="00C64A58">
        <w:t>users,</w:t>
      </w:r>
      <w:r>
        <w:t xml:space="preserve"> and the community at large.</w:t>
      </w:r>
    </w:p>
    <w:p w14:paraId="09F0CFD3" w14:textId="77777777" w:rsidR="006531F9" w:rsidRDefault="006531F9" w:rsidP="006531F9">
      <w:r>
        <w:lastRenderedPageBreak/>
        <w:t>New Routing and on Demand Transit Services</w:t>
      </w:r>
    </w:p>
    <w:p w14:paraId="76617C6F" w14:textId="77777777" w:rsidR="006531F9" w:rsidRDefault="006531F9" w:rsidP="006531F9">
      <w:r>
        <w:t xml:space="preserve">Orangeville Transit in cooperation with its consultant (Dillon Consulting) completed a Transit Optimization Study (Study) in March 2022. </w:t>
      </w:r>
    </w:p>
    <w:p w14:paraId="14EFA3AA" w14:textId="0349B27E" w:rsidR="006531F9" w:rsidRDefault="006531F9" w:rsidP="006531F9">
      <w:r>
        <w:t>The scope of the Study was to review the current transit network and routes and provide recommendations for optimizing service deliver for the entire community. Based on th</w:t>
      </w:r>
      <w:r w:rsidR="00B92C16">
        <w:t>e outcome of the study</w:t>
      </w:r>
      <w:r>
        <w:t>,</w:t>
      </w:r>
      <w:r w:rsidR="00B92C16">
        <w:t xml:space="preserve"> it was revealed </w:t>
      </w:r>
      <w:r>
        <w:t>that a Hybrid option that included 3 fixed routes and 1 on Demand route would appear to be the best option for Orangeville at this time.</w:t>
      </w:r>
    </w:p>
    <w:p w14:paraId="4866759E" w14:textId="25B33401" w:rsidR="006531F9" w:rsidRDefault="006531F9" w:rsidP="006531F9">
      <w:r>
        <w:t>The study also revealed that, at present, only 67% of the community had transit service available. In other terms, 67% of Orangeville’s residents were within 400 metres of a bus stop</w:t>
      </w:r>
      <w:r w:rsidR="00B92C16">
        <w:t xml:space="preserve"> whereas the remaining residents were not</w:t>
      </w:r>
      <w:r>
        <w:t xml:space="preserve">. The Hybrid option </w:t>
      </w:r>
      <w:r w:rsidR="00B92032">
        <w:t>recommended by the study would see a significant increase in service levels resulting in</w:t>
      </w:r>
      <w:r>
        <w:t xml:space="preserve"> </w:t>
      </w:r>
      <w:r w:rsidR="00B92032">
        <w:t xml:space="preserve">approximately </w:t>
      </w:r>
      <w:r w:rsidR="00B92C16">
        <w:t xml:space="preserve">95% </w:t>
      </w:r>
      <w:r>
        <w:t xml:space="preserve">of the community </w:t>
      </w:r>
      <w:r w:rsidR="00B92032">
        <w:t>being serviced</w:t>
      </w:r>
      <w:r>
        <w:t xml:space="preserve">. </w:t>
      </w:r>
    </w:p>
    <w:p w14:paraId="3E89ED07" w14:textId="05D45013" w:rsidR="006531F9" w:rsidRDefault="006531F9" w:rsidP="006531F9">
      <w:r>
        <w:t>In order to implement the recommendations and initiate the optimal routing plan, a number of issues ha</w:t>
      </w:r>
      <w:r w:rsidR="00B92C16">
        <w:t xml:space="preserve">ve </w:t>
      </w:r>
      <w:r>
        <w:t>to be resolved including:</w:t>
      </w:r>
    </w:p>
    <w:p w14:paraId="4C56F531" w14:textId="410CC9C1" w:rsidR="006531F9" w:rsidRDefault="006531F9" w:rsidP="006531F9">
      <w:pPr>
        <w:pStyle w:val="ListParagraph"/>
        <w:numPr>
          <w:ilvl w:val="0"/>
          <w:numId w:val="27"/>
        </w:numPr>
      </w:pPr>
      <w:bookmarkStart w:id="0" w:name="_Hlk141082731"/>
      <w:r>
        <w:t>Completion of Transit Terminal or Transfer Point</w:t>
      </w:r>
      <w:r w:rsidR="00B92C16">
        <w:t>.</w:t>
      </w:r>
    </w:p>
    <w:p w14:paraId="3F0935DD" w14:textId="29102D09" w:rsidR="006531F9" w:rsidRDefault="006531F9" w:rsidP="006531F9">
      <w:pPr>
        <w:pStyle w:val="ListParagraph"/>
        <w:numPr>
          <w:ilvl w:val="0"/>
          <w:numId w:val="27"/>
        </w:numPr>
      </w:pPr>
      <w:r>
        <w:t>Completion of Hansen Blvd. Bridge or crossing</w:t>
      </w:r>
      <w:r w:rsidR="00B92C16">
        <w:t>.</w:t>
      </w:r>
    </w:p>
    <w:p w14:paraId="5F6429B0" w14:textId="6C9C7EC5" w:rsidR="006531F9" w:rsidRDefault="006531F9" w:rsidP="006531F9">
      <w:pPr>
        <w:pStyle w:val="ListParagraph"/>
        <w:numPr>
          <w:ilvl w:val="0"/>
          <w:numId w:val="27"/>
        </w:numPr>
      </w:pPr>
      <w:r>
        <w:t>Completion of Hansen Blvd.</w:t>
      </w:r>
    </w:p>
    <w:p w14:paraId="20A02CF1" w14:textId="77777777" w:rsidR="006531F9" w:rsidRDefault="006531F9" w:rsidP="006531F9">
      <w:pPr>
        <w:pStyle w:val="ListParagraph"/>
        <w:numPr>
          <w:ilvl w:val="0"/>
          <w:numId w:val="27"/>
        </w:numPr>
      </w:pPr>
      <w:r>
        <w:t>Implementation of On-Demand Service.</w:t>
      </w:r>
    </w:p>
    <w:bookmarkEnd w:id="0"/>
    <w:p w14:paraId="3BE8D186" w14:textId="515326F4" w:rsidR="006531F9" w:rsidRDefault="006531F9" w:rsidP="006531F9">
      <w:r>
        <w:t xml:space="preserve">Based on information at the time this report was prepared, the first two items </w:t>
      </w:r>
      <w:r w:rsidR="00E92C0A">
        <w:t>are well on their way to being</w:t>
      </w:r>
      <w:r>
        <w:t xml:space="preserve"> satisfied with completion of both anticipated by September</w:t>
      </w:r>
      <w:r w:rsidR="00E92C0A">
        <w:t>,</w:t>
      </w:r>
      <w:r>
        <w:t xml:space="preserve"> whereas the final </w:t>
      </w:r>
      <w:r w:rsidR="00E92C0A">
        <w:t xml:space="preserve">2 </w:t>
      </w:r>
      <w:r w:rsidR="00B92C16">
        <w:t xml:space="preserve">items are </w:t>
      </w:r>
      <w:r>
        <w:t xml:space="preserve">expected to be completed by end of 2023 or the first quarter of 2024. </w:t>
      </w:r>
    </w:p>
    <w:p w14:paraId="5B66A3BD" w14:textId="77777777" w:rsidR="00E92C0A" w:rsidRDefault="006531F9" w:rsidP="006531F9">
      <w:r>
        <w:t xml:space="preserve">The Town has been working continuously with the developers of the lands west of Blind Line to complete item 3. It is anticipated that construction of the servicing and road connections, including Hansen Blvd. will be begin shortly. This leads us to the final piece of the </w:t>
      </w:r>
      <w:r w:rsidR="00E92C0A">
        <w:t>critical path</w:t>
      </w:r>
      <w:r>
        <w:t xml:space="preserve"> and item 4</w:t>
      </w:r>
      <w:r w:rsidR="00E92C0A">
        <w:t>.</w:t>
      </w:r>
    </w:p>
    <w:p w14:paraId="6DBACF74" w14:textId="3FEE101E" w:rsidR="006531F9" w:rsidRDefault="006531F9" w:rsidP="006531F9">
      <w:r>
        <w:t>On Demand Service.</w:t>
      </w:r>
    </w:p>
    <w:p w14:paraId="1B69D93A" w14:textId="42CED853" w:rsidR="006531F9" w:rsidRDefault="006531F9" w:rsidP="006531F9">
      <w:r>
        <w:t>Over the past several months, Staff have been gathering information from other municipalities, service providers and vendors and analysing all the information for the purpose of establishing the scope for services through the Request for Proposal procurement process. Based on some of the feedback from Council, riders and other partners, Staff is confident that it has obtained sufficient information to prepare the appropriate scope of work for the services to meet the needs of the community. The procurement is expected to be out to market within the next several weeks. It is anticipated that the entire process will take approximately 4 to 6 months to be established</w:t>
      </w:r>
      <w:r w:rsidR="00E92C0A">
        <w:t xml:space="preserve"> with implementation expected early in quarter 1 of 2024.</w:t>
      </w:r>
    </w:p>
    <w:p w14:paraId="681EBC31" w14:textId="77777777" w:rsidR="006531F9" w:rsidRPr="00E92C0A" w:rsidRDefault="006531F9" w:rsidP="006531F9">
      <w:r w:rsidRPr="00E92C0A">
        <w:t>Current Bus Fleet Update</w:t>
      </w:r>
    </w:p>
    <w:p w14:paraId="7E269CE2" w14:textId="77777777" w:rsidR="006531F9" w:rsidRDefault="006531F9" w:rsidP="006531F9">
      <w:r>
        <w:lastRenderedPageBreak/>
        <w:t>The Town’s current fleet includes:</w:t>
      </w:r>
    </w:p>
    <w:p w14:paraId="6B10AE1E" w14:textId="72EB20C2" w:rsidR="006531F9" w:rsidRDefault="006531F9" w:rsidP="006531F9">
      <w:pPr>
        <w:pStyle w:val="ListParagraph"/>
        <w:numPr>
          <w:ilvl w:val="0"/>
          <w:numId w:val="28"/>
        </w:numPr>
      </w:pPr>
      <w:r>
        <w:t>2016-01 30ft Vicinity Bus that was put into service in December 2016;</w:t>
      </w:r>
    </w:p>
    <w:p w14:paraId="79F4B64C" w14:textId="0CB873E0" w:rsidR="006531F9" w:rsidRDefault="006531F9" w:rsidP="006531F9">
      <w:pPr>
        <w:pStyle w:val="ListParagraph"/>
        <w:numPr>
          <w:ilvl w:val="0"/>
          <w:numId w:val="28"/>
        </w:numPr>
      </w:pPr>
      <w:r>
        <w:t>2016-02 30ft Vicinity Bus that was put into service in August 2017;</w:t>
      </w:r>
    </w:p>
    <w:p w14:paraId="3C027620" w14:textId="6D4B74D3" w:rsidR="006531F9" w:rsidRDefault="006531F9" w:rsidP="006531F9">
      <w:pPr>
        <w:pStyle w:val="ListParagraph"/>
        <w:numPr>
          <w:ilvl w:val="0"/>
          <w:numId w:val="28"/>
        </w:numPr>
      </w:pPr>
      <w:r>
        <w:t>2018-01 30 ft Vicinity Bus that was put into service in May 2018; and</w:t>
      </w:r>
    </w:p>
    <w:p w14:paraId="457A6E7C" w14:textId="77777777" w:rsidR="006531F9" w:rsidRDefault="006531F9" w:rsidP="006531F9">
      <w:pPr>
        <w:pStyle w:val="ListParagraph"/>
        <w:numPr>
          <w:ilvl w:val="0"/>
          <w:numId w:val="28"/>
        </w:numPr>
      </w:pPr>
      <w:r>
        <w:t>2019-01 30 ft Alexander Dennis Bus that was put into service in August 2019.</w:t>
      </w:r>
    </w:p>
    <w:p w14:paraId="21D9CEED" w14:textId="70DECCE7" w:rsidR="006531F9" w:rsidRDefault="006531F9" w:rsidP="006531F9">
      <w:r>
        <w:t>Currently and at the time of writing this report, there has been some mechanical issues with the fleet. Here is a brief breakdown of those issues:</w:t>
      </w:r>
    </w:p>
    <w:p w14:paraId="3BE40C26" w14:textId="5CA2DD46" w:rsidR="006531F9" w:rsidRDefault="006531F9" w:rsidP="006531F9">
      <w:pPr>
        <w:pStyle w:val="ListParagraph"/>
        <w:numPr>
          <w:ilvl w:val="0"/>
          <w:numId w:val="29"/>
        </w:numPr>
      </w:pPr>
      <w:r>
        <w:t xml:space="preserve">2016-01 – the Exhaust Gas Recirculation System has failed. This system is crucial for the operation and efficiency of the diesel engine. After being sent for repairs, we expect to have the bus back in service by July 24, </w:t>
      </w:r>
      <w:r w:rsidR="00C64A58">
        <w:t>2023.</w:t>
      </w:r>
    </w:p>
    <w:p w14:paraId="36B2F488" w14:textId="77777777" w:rsidR="006531F9" w:rsidRDefault="006531F9" w:rsidP="006531F9">
      <w:pPr>
        <w:pStyle w:val="ListParagraph"/>
        <w:ind w:left="720"/>
      </w:pPr>
    </w:p>
    <w:p w14:paraId="0A5BE05F" w14:textId="15010BD3" w:rsidR="006531F9" w:rsidRDefault="006531F9" w:rsidP="006531F9">
      <w:pPr>
        <w:pStyle w:val="ListParagraph"/>
        <w:numPr>
          <w:ilvl w:val="0"/>
          <w:numId w:val="29"/>
        </w:numPr>
      </w:pPr>
      <w:r>
        <w:t xml:space="preserve">2016-02 – The rear end component of this bus failed earlier in July. The repairs to the rear end have been completed. A road and diagnostic test revealed a problem with the air conditioning unit. Repairs are currently underway. No estimated time for return to service at this point in time. </w:t>
      </w:r>
      <w:r w:rsidR="00C64A58">
        <w:t>However,</w:t>
      </w:r>
      <w:r>
        <w:t xml:space="preserve"> the plan is to have this bus back into service when the air temperatures </w:t>
      </w:r>
      <w:r w:rsidR="007D5401">
        <w:t>drop,</w:t>
      </w:r>
      <w:r>
        <w:t xml:space="preserve"> and air conditioning is not required</w:t>
      </w:r>
      <w:r w:rsidR="00C64A58">
        <w:t>.</w:t>
      </w:r>
    </w:p>
    <w:p w14:paraId="01BB639F" w14:textId="77777777" w:rsidR="006531F9" w:rsidRDefault="006531F9" w:rsidP="006531F9">
      <w:pPr>
        <w:pStyle w:val="ListParagraph"/>
      </w:pPr>
    </w:p>
    <w:p w14:paraId="0CE98CB4" w14:textId="37DDCB02" w:rsidR="006531F9" w:rsidRDefault="006531F9" w:rsidP="006531F9">
      <w:pPr>
        <w:pStyle w:val="ListParagraph"/>
        <w:numPr>
          <w:ilvl w:val="0"/>
          <w:numId w:val="29"/>
        </w:numPr>
      </w:pPr>
      <w:r>
        <w:t xml:space="preserve">2018-01 – This air conditioning unit on this bus has failed. With the hot temperatures it was removed from service. The estimated time for repair and replacement of the air conditioning unit is November 2023. </w:t>
      </w:r>
      <w:r w:rsidR="00C64A58">
        <w:t>However,</w:t>
      </w:r>
      <w:r>
        <w:t xml:space="preserve"> the plan is to have this bus back into service when the air temperatures </w:t>
      </w:r>
      <w:r w:rsidR="009F0CE3">
        <w:t>drop,</w:t>
      </w:r>
      <w:r>
        <w:t xml:space="preserve"> and air conditioning is not required</w:t>
      </w:r>
      <w:r w:rsidR="00C64A58">
        <w:t>.</w:t>
      </w:r>
    </w:p>
    <w:p w14:paraId="76C782DF" w14:textId="77777777" w:rsidR="006531F9" w:rsidRDefault="006531F9" w:rsidP="006531F9">
      <w:pPr>
        <w:pStyle w:val="ListParagraph"/>
      </w:pPr>
    </w:p>
    <w:p w14:paraId="5EF49FA9" w14:textId="1F4430D4" w:rsidR="006531F9" w:rsidRDefault="006531F9" w:rsidP="006531F9">
      <w:pPr>
        <w:pStyle w:val="ListParagraph"/>
        <w:numPr>
          <w:ilvl w:val="0"/>
          <w:numId w:val="29"/>
        </w:numPr>
      </w:pPr>
      <w:r>
        <w:t xml:space="preserve">2019-01 – The air bags that lower and raise the bus for access into the unit have failed and need to be replaced. There is no supply available in Canada </w:t>
      </w:r>
      <w:r w:rsidR="00C64A58">
        <w:t>currently</w:t>
      </w:r>
      <w:r>
        <w:t>. However, Staff is working with the Operator to obtain a replacement through other sources. It is hoped that we can secure one shortly and have this bus back in service by early August.</w:t>
      </w:r>
    </w:p>
    <w:p w14:paraId="4B81374B" w14:textId="4AA2CA23" w:rsidR="006531F9" w:rsidRDefault="006531F9" w:rsidP="006531F9">
      <w:r>
        <w:t>Although the above information paints a less than ideal picture for the fleet and for providing service, Transit’s Service Provide</w:t>
      </w:r>
      <w:r w:rsidR="00E92C0A">
        <w:t>r/Operator</w:t>
      </w:r>
      <w:r>
        <w:t xml:space="preserve">, First Student has done an admirable job substituting buses and keeping the service running. Together with Communications, Orangeville Transit will update Council, riders and the community as information becomes </w:t>
      </w:r>
      <w:r w:rsidR="00E77181">
        <w:t>available.</w:t>
      </w:r>
    </w:p>
    <w:p w14:paraId="7A577AD8" w14:textId="77777777" w:rsidR="00E92C0A" w:rsidRPr="00E92C0A" w:rsidRDefault="00E92C0A" w:rsidP="00E92C0A">
      <w:r w:rsidRPr="00E92C0A">
        <w:t>Bus Replacement Procurement Update</w:t>
      </w:r>
    </w:p>
    <w:p w14:paraId="0910AF40" w14:textId="45EEC18F" w:rsidR="00E92C0A" w:rsidRDefault="00E92C0A" w:rsidP="00E92C0A">
      <w:r>
        <w:t xml:space="preserve">As part of the Capital Budget Forecasting Process, Staff has identified that the service life of the current bus in its fleet is 10 years. The life expectancy is based on use (total kms), hours of operation and historic data from manufactures. The 2023 Budget included grant applications for the acquisition of additional buses including one new 30-foot bus to supplement the fleet and smaller buses that provide better accessibility for </w:t>
      </w:r>
      <w:r>
        <w:lastRenderedPageBreak/>
        <w:t xml:space="preserve">those riders requiring assistance and on demand services. Transit Staff in reviewing the </w:t>
      </w:r>
      <w:r w:rsidR="00871760">
        <w:t>current and approved Capital Budget</w:t>
      </w:r>
      <w:r w:rsidR="003656A8">
        <w:t xml:space="preserve"> and </w:t>
      </w:r>
      <w:r>
        <w:t>Grant Application Requirements with Treasury have prepared a plan to move forward with fleet upgrades and augmentation.</w:t>
      </w:r>
    </w:p>
    <w:p w14:paraId="5C3C70D4" w14:textId="2A87767C" w:rsidR="00951007" w:rsidRDefault="00E92C0A" w:rsidP="00951007">
      <w:r>
        <w:t>2023</w:t>
      </w:r>
    </w:p>
    <w:p w14:paraId="006E28B3" w14:textId="1D05657D" w:rsidR="00E92C0A" w:rsidRDefault="00951007" w:rsidP="00951007">
      <w:pPr>
        <w:pStyle w:val="ListParagraph"/>
        <w:numPr>
          <w:ilvl w:val="0"/>
          <w:numId w:val="31"/>
        </w:numPr>
      </w:pPr>
      <w:r>
        <w:t>issue request for tender for one new 30ft bus with expected purchase order to be issued in late 2023 with delivery in late 2024</w:t>
      </w:r>
      <w:r w:rsidR="00BA1A9C">
        <w:t>. This bus purchase has approved funding and requires no further approvals at this time</w:t>
      </w:r>
      <w:r w:rsidR="00B92C16">
        <w:t>.</w:t>
      </w:r>
    </w:p>
    <w:p w14:paraId="1D87566A" w14:textId="3133D616" w:rsidR="00951007" w:rsidRDefault="00951007" w:rsidP="00951007">
      <w:r>
        <w:t>2024</w:t>
      </w:r>
    </w:p>
    <w:p w14:paraId="552A52C4" w14:textId="6B561F22" w:rsidR="00951007" w:rsidRDefault="00951007" w:rsidP="00951007">
      <w:pPr>
        <w:pStyle w:val="ListParagraph"/>
        <w:numPr>
          <w:ilvl w:val="0"/>
          <w:numId w:val="31"/>
        </w:numPr>
      </w:pPr>
      <w:r>
        <w:t>issue request for tender for 2 new 30 ft. buses for purchase in 2016. Since bus delivery is expected to take approximately 12 to 14 months, Staff are recommending that the replacement of the buses that were purchased in 2015 and 2016 be procured in mid to late 2024 for delivery and in service dates in late 2025, early 2026</w:t>
      </w:r>
      <w:r w:rsidR="00BA1A9C">
        <w:t>. This item will be brought forward for Council’s consideration as part of the 2024 budget discussions</w:t>
      </w:r>
      <w:r w:rsidR="00B92C16">
        <w:t>.</w:t>
      </w:r>
    </w:p>
    <w:p w14:paraId="66AC2EE0" w14:textId="70FECBF6" w:rsidR="00951007" w:rsidRDefault="00951007" w:rsidP="00951007">
      <w:r>
        <w:t>2028</w:t>
      </w:r>
    </w:p>
    <w:p w14:paraId="4779E39A" w14:textId="11112E77" w:rsidR="00BA1A9C" w:rsidRDefault="00951007" w:rsidP="00BA1A9C">
      <w:pPr>
        <w:pStyle w:val="ListParagraph"/>
        <w:numPr>
          <w:ilvl w:val="0"/>
          <w:numId w:val="31"/>
        </w:numPr>
      </w:pPr>
      <w:r>
        <w:t>issue request for tender for one new 30ft bus with expected purchase order to be issued in early to mid 2027 with an expected delivery date of mid 2028</w:t>
      </w:r>
      <w:r w:rsidR="00BA1A9C">
        <w:t xml:space="preserve">. This item will be brought forward for Council’s consideration as part of the 2024 budget discussions and be included in the </w:t>
      </w:r>
      <w:r w:rsidR="00B92C16">
        <w:t>short-term</w:t>
      </w:r>
      <w:r w:rsidR="00BA1A9C">
        <w:t xml:space="preserve"> forecast</w:t>
      </w:r>
      <w:r w:rsidR="00B92C16">
        <w:t>.</w:t>
      </w:r>
    </w:p>
    <w:p w14:paraId="7078833A" w14:textId="2A1D7126" w:rsidR="00BA1A9C" w:rsidRDefault="00BA1A9C" w:rsidP="00617691">
      <w:pPr>
        <w:pStyle w:val="ListParagraph"/>
        <w:ind w:left="720"/>
      </w:pPr>
    </w:p>
    <w:p w14:paraId="44FEE1B4" w14:textId="29C4C860" w:rsidR="00951007" w:rsidRDefault="00951007" w:rsidP="00BA1A9C">
      <w:r>
        <w:t>20</w:t>
      </w:r>
      <w:r w:rsidR="00617691">
        <w:t>2</w:t>
      </w:r>
      <w:r>
        <w:t>9</w:t>
      </w:r>
    </w:p>
    <w:p w14:paraId="5A999FCD" w14:textId="6521B494" w:rsidR="00BA1A9C" w:rsidRDefault="00951007" w:rsidP="00BA1A9C">
      <w:pPr>
        <w:pStyle w:val="ListParagraph"/>
        <w:numPr>
          <w:ilvl w:val="0"/>
          <w:numId w:val="31"/>
        </w:numPr>
      </w:pPr>
      <w:r>
        <w:t>issue request for tender for one new 30ft bus with expected purchase order to be issued in early to mid 2028 with an expected delivery date of mid 2029</w:t>
      </w:r>
      <w:r w:rsidR="00BA1A9C">
        <w:t xml:space="preserve">. This item will be brought forward for Council’s consideration as part of the 2024 budget discussions and be included in the </w:t>
      </w:r>
      <w:r w:rsidR="00B92C16">
        <w:t>short-term</w:t>
      </w:r>
      <w:r w:rsidR="00BA1A9C">
        <w:t xml:space="preserve"> forecast</w:t>
      </w:r>
      <w:r w:rsidR="00B92C16">
        <w:t>.</w:t>
      </w:r>
    </w:p>
    <w:p w14:paraId="1FF88C73" w14:textId="52947501" w:rsidR="00951007" w:rsidRDefault="00951007" w:rsidP="00BA1A9C">
      <w:pPr>
        <w:pStyle w:val="ListParagraph"/>
        <w:ind w:left="720"/>
      </w:pPr>
    </w:p>
    <w:p w14:paraId="59440F09" w14:textId="36E4D596" w:rsidR="00951007" w:rsidRDefault="00951007" w:rsidP="00951007">
      <w:r>
        <w:t xml:space="preserve">The upcoming 2024 budget forecast will reflect these recommendations for Council’s consideration during those discussions. </w:t>
      </w:r>
      <w:r w:rsidR="000C3164">
        <w:t xml:space="preserve">Staff can speak more to the strategies, back up ratios required to maintain and service the fleet without interrupting transit service. It is important to note that the above strategies are general in nature and will be elaborated upon during the </w:t>
      </w:r>
      <w:r w:rsidR="00B92C16">
        <w:t>short- and long-term</w:t>
      </w:r>
      <w:r w:rsidR="000C3164">
        <w:t xml:space="preserve"> budgeting process for endorsement by Council. For the purpose of this report, the above is meant for information purposes.</w:t>
      </w:r>
    </w:p>
    <w:p w14:paraId="7B74D3CB" w14:textId="745B319C" w:rsidR="000B2819" w:rsidRDefault="00D85F7C" w:rsidP="00D85F7C">
      <w:pPr>
        <w:rPr>
          <w:rFonts w:cs="Arial"/>
        </w:rPr>
      </w:pPr>
      <w:r>
        <w:t>_____________________________________________________________________</w:t>
      </w:r>
    </w:p>
    <w:p w14:paraId="0736FF80" w14:textId="77777777" w:rsidR="00D85F7C" w:rsidRDefault="00D85F7C" w:rsidP="00D85F7C">
      <w:pPr>
        <w:pStyle w:val="Heading3"/>
        <w:spacing w:line="240" w:lineRule="auto"/>
      </w:pPr>
      <w:r>
        <w:t>Strategic Alignment</w:t>
      </w:r>
    </w:p>
    <w:p w14:paraId="63F48187" w14:textId="77777777" w:rsidR="00D85F7C" w:rsidRDefault="00D85F7C" w:rsidP="00D85F7C">
      <w:pPr>
        <w:spacing w:before="0" w:after="0"/>
        <w:rPr>
          <w:rFonts w:cs="Arial"/>
        </w:rPr>
      </w:pPr>
    </w:p>
    <w:p w14:paraId="361A0271" w14:textId="356A9EE6" w:rsidR="00D85F7C" w:rsidRPr="00D079C2" w:rsidRDefault="00D85F7C" w:rsidP="00D85F7C">
      <w:pPr>
        <w:spacing w:before="0" w:after="0"/>
        <w:jc w:val="both"/>
        <w:rPr>
          <w:b/>
          <w:color w:val="004D86"/>
        </w:rPr>
      </w:pPr>
      <w:r w:rsidRPr="00D079C2">
        <w:rPr>
          <w:b/>
          <w:color w:val="004D86"/>
        </w:rPr>
        <w:t>Strategic Plan</w:t>
      </w:r>
    </w:p>
    <w:p w14:paraId="1EDC8032" w14:textId="77777777" w:rsidR="00D85F7C" w:rsidRPr="00D079C2" w:rsidRDefault="00D85F7C" w:rsidP="00193309">
      <w:pPr>
        <w:spacing w:before="0" w:after="0"/>
        <w:jc w:val="both"/>
        <w:rPr>
          <w:b/>
          <w:color w:val="004D86"/>
        </w:rPr>
      </w:pPr>
    </w:p>
    <w:p w14:paraId="01D7317E" w14:textId="77777777" w:rsidR="006531F9" w:rsidRDefault="00AF007B" w:rsidP="006531F9">
      <w:pPr>
        <w:spacing w:before="0" w:after="0"/>
        <w:jc w:val="both"/>
        <w:rPr>
          <w:bCs/>
          <w:color w:val="004D86"/>
        </w:rPr>
      </w:pPr>
      <w:r>
        <w:rPr>
          <w:bCs/>
          <w:color w:val="004D86"/>
        </w:rPr>
        <w:t>Strategic Goal</w:t>
      </w:r>
      <w:r w:rsidR="00193309" w:rsidRPr="00D079C2">
        <w:rPr>
          <w:bCs/>
          <w:color w:val="004D86"/>
        </w:rPr>
        <w:t xml:space="preserve">: </w:t>
      </w:r>
      <w:r w:rsidR="006531F9">
        <w:rPr>
          <w:bCs/>
          <w:color w:val="004D86"/>
        </w:rPr>
        <w:tab/>
        <w:t>Municipal Services</w:t>
      </w:r>
    </w:p>
    <w:p w14:paraId="52EAF1CF" w14:textId="1A4B618D" w:rsidR="00193309" w:rsidRPr="00D079C2" w:rsidRDefault="00193309" w:rsidP="00193309">
      <w:pPr>
        <w:spacing w:before="0" w:after="0"/>
        <w:jc w:val="both"/>
        <w:rPr>
          <w:bCs/>
          <w:color w:val="004D86"/>
        </w:rPr>
      </w:pPr>
    </w:p>
    <w:p w14:paraId="58EA1F69" w14:textId="01294A41" w:rsidR="00193309" w:rsidRPr="00D079C2" w:rsidRDefault="00193309" w:rsidP="00193309">
      <w:pPr>
        <w:spacing w:before="0" w:after="0"/>
        <w:jc w:val="both"/>
        <w:rPr>
          <w:bCs/>
          <w:color w:val="004D86"/>
        </w:rPr>
      </w:pPr>
      <w:r w:rsidRPr="00D079C2">
        <w:rPr>
          <w:bCs/>
          <w:color w:val="004D86"/>
        </w:rPr>
        <w:t xml:space="preserve">Objective: </w:t>
      </w:r>
      <w:r w:rsidR="006531F9">
        <w:rPr>
          <w:bCs/>
          <w:color w:val="004D86"/>
        </w:rPr>
        <w:tab/>
      </w:r>
      <w:r w:rsidR="006531F9">
        <w:rPr>
          <w:bCs/>
          <w:color w:val="004D86"/>
        </w:rPr>
        <w:tab/>
        <w:t>Respectful of Cost and Impact to Community</w:t>
      </w:r>
    </w:p>
    <w:p w14:paraId="7AD1A74C" w14:textId="77777777" w:rsidR="00AA2231" w:rsidRPr="00D079C2" w:rsidRDefault="00AA2231" w:rsidP="00193309">
      <w:pPr>
        <w:spacing w:before="0" w:after="0"/>
        <w:jc w:val="both"/>
        <w:rPr>
          <w:b/>
          <w:color w:val="004D86"/>
        </w:rPr>
      </w:pPr>
    </w:p>
    <w:p w14:paraId="51EEA2C1" w14:textId="6F1642DB" w:rsidR="00D85F7C" w:rsidRPr="00D079C2" w:rsidRDefault="00D85F7C" w:rsidP="00193309">
      <w:pPr>
        <w:spacing w:before="0" w:after="0"/>
        <w:jc w:val="both"/>
        <w:rPr>
          <w:b/>
          <w:color w:val="004D86"/>
        </w:rPr>
      </w:pPr>
      <w:r w:rsidRPr="00D079C2">
        <w:rPr>
          <w:b/>
          <w:color w:val="004D86"/>
        </w:rPr>
        <w:t>Sustainable Neighbourhood Action Plan</w:t>
      </w:r>
    </w:p>
    <w:p w14:paraId="440FBA27" w14:textId="1D8F8B67" w:rsidR="00D7295C" w:rsidRPr="00D079C2" w:rsidRDefault="00D7295C" w:rsidP="00193309">
      <w:pPr>
        <w:spacing w:before="0" w:after="0"/>
        <w:jc w:val="both"/>
        <w:rPr>
          <w:b/>
          <w:color w:val="004D86"/>
        </w:rPr>
      </w:pPr>
    </w:p>
    <w:p w14:paraId="26E3B5C0" w14:textId="3AC5A345" w:rsidR="00B81959" w:rsidRPr="00D079C2" w:rsidRDefault="00193309" w:rsidP="00193309">
      <w:pPr>
        <w:spacing w:before="0" w:after="0"/>
        <w:jc w:val="both"/>
        <w:rPr>
          <w:bCs/>
          <w:color w:val="004D86"/>
        </w:rPr>
      </w:pPr>
      <w:r w:rsidRPr="00D079C2">
        <w:rPr>
          <w:bCs/>
          <w:color w:val="004D86"/>
        </w:rPr>
        <w:t>Theme:</w:t>
      </w:r>
      <w:r w:rsidR="006531F9">
        <w:rPr>
          <w:bCs/>
          <w:color w:val="004D86"/>
        </w:rPr>
        <w:tab/>
      </w:r>
      <w:r w:rsidR="006531F9">
        <w:rPr>
          <w:bCs/>
          <w:color w:val="004D86"/>
        </w:rPr>
        <w:tab/>
        <w:t>Transportation System</w:t>
      </w:r>
    </w:p>
    <w:p w14:paraId="4EC268BC" w14:textId="1338DEC6" w:rsidR="00193309" w:rsidRPr="00D079C2" w:rsidRDefault="00193309" w:rsidP="00193309">
      <w:pPr>
        <w:spacing w:before="0" w:after="0"/>
        <w:jc w:val="both"/>
        <w:rPr>
          <w:bCs/>
          <w:color w:val="004D86"/>
        </w:rPr>
      </w:pPr>
    </w:p>
    <w:p w14:paraId="07C709AE" w14:textId="238A85F8" w:rsidR="00193309" w:rsidRPr="00D079C2" w:rsidRDefault="00193309" w:rsidP="00193309">
      <w:pPr>
        <w:spacing w:before="0" w:after="0"/>
        <w:jc w:val="both"/>
        <w:rPr>
          <w:bCs/>
          <w:color w:val="004D86"/>
        </w:rPr>
      </w:pPr>
      <w:r w:rsidRPr="00D079C2">
        <w:rPr>
          <w:bCs/>
          <w:color w:val="004D86"/>
        </w:rPr>
        <w:t>Strategy:</w:t>
      </w:r>
      <w:r w:rsidR="006531F9">
        <w:rPr>
          <w:bCs/>
          <w:color w:val="004D86"/>
        </w:rPr>
        <w:tab/>
      </w:r>
      <w:r w:rsidR="006531F9">
        <w:rPr>
          <w:bCs/>
          <w:color w:val="004D86"/>
        </w:rPr>
        <w:tab/>
        <w:t>Promote more sustainable and efficient transportation options</w:t>
      </w:r>
    </w:p>
    <w:p w14:paraId="78DEBC1F" w14:textId="77777777" w:rsidR="00D85F7C" w:rsidRPr="00D7295C" w:rsidRDefault="00D85F7C" w:rsidP="00D7295C">
      <w:pPr>
        <w:pBdr>
          <w:bottom w:val="single" w:sz="4" w:space="1" w:color="auto"/>
        </w:pBdr>
        <w:spacing w:before="0" w:after="0"/>
        <w:rPr>
          <w:rFonts w:cs="Arial"/>
        </w:rPr>
      </w:pPr>
    </w:p>
    <w:p w14:paraId="05496186" w14:textId="77777777" w:rsidR="00D7295C" w:rsidRDefault="00D7295C" w:rsidP="00751C22">
      <w:pPr>
        <w:pStyle w:val="Heading3"/>
        <w:spacing w:line="240" w:lineRule="auto"/>
      </w:pPr>
    </w:p>
    <w:p w14:paraId="3F25450A" w14:textId="186F6A30" w:rsidR="008F3986" w:rsidRDefault="008F3986" w:rsidP="00751C22">
      <w:pPr>
        <w:pStyle w:val="Heading3"/>
        <w:spacing w:line="240" w:lineRule="auto"/>
      </w:pPr>
      <w:r>
        <w:t>Notice Provisions</w:t>
      </w:r>
    </w:p>
    <w:p w14:paraId="0495D304" w14:textId="77777777" w:rsidR="006531F9" w:rsidRPr="006531F9" w:rsidRDefault="006531F9" w:rsidP="006531F9">
      <w:pPr>
        <w:spacing w:before="0" w:after="0"/>
      </w:pPr>
    </w:p>
    <w:p w14:paraId="2385F838" w14:textId="4903AA65" w:rsidR="008F3986" w:rsidRDefault="00F51053" w:rsidP="00751C22">
      <w:pPr>
        <w:pStyle w:val="Heading3"/>
        <w:spacing w:line="240" w:lineRule="auto"/>
      </w:pPr>
      <w:r>
        <w:t>N/A</w:t>
      </w:r>
    </w:p>
    <w:p w14:paraId="0439547A" w14:textId="266A7FA6" w:rsidR="00D7295C" w:rsidRDefault="00D7295C" w:rsidP="006531F9">
      <w:pPr>
        <w:pBdr>
          <w:bottom w:val="single" w:sz="6" w:space="1" w:color="auto"/>
        </w:pBdr>
        <w:spacing w:before="0" w:after="0"/>
      </w:pPr>
    </w:p>
    <w:p w14:paraId="03ADD03E" w14:textId="13D668FA" w:rsidR="00A608CC" w:rsidRDefault="000B2819" w:rsidP="006531F9">
      <w:pPr>
        <w:pStyle w:val="Heading3"/>
        <w:spacing w:before="240" w:line="240" w:lineRule="auto"/>
      </w:pPr>
      <w:r w:rsidRPr="00A608CC">
        <w:t>Financial Impact</w:t>
      </w:r>
    </w:p>
    <w:p w14:paraId="75079B52" w14:textId="77777777" w:rsidR="006531F9" w:rsidRDefault="006531F9" w:rsidP="006531F9">
      <w:r>
        <w:t>There is no financial impact from this report.</w:t>
      </w:r>
    </w:p>
    <w:p w14:paraId="1C70000B" w14:textId="77777777" w:rsidR="00751C22" w:rsidRDefault="00751C22" w:rsidP="00751C22">
      <w:pPr>
        <w:spacing w:before="0" w:after="0"/>
      </w:pPr>
    </w:p>
    <w:p w14:paraId="0FBE726D" w14:textId="77777777" w:rsidR="000B2819" w:rsidRPr="00A608CC" w:rsidRDefault="000B2819" w:rsidP="00751C22">
      <w:pPr>
        <w:spacing w:before="0" w:after="0"/>
      </w:pPr>
    </w:p>
    <w:p w14:paraId="18387D91" w14:textId="3FA14888" w:rsidR="000B2819" w:rsidRDefault="000B2819" w:rsidP="00751C22">
      <w:pPr>
        <w:tabs>
          <w:tab w:val="left" w:pos="5040"/>
        </w:tabs>
        <w:suppressAutoHyphens/>
        <w:spacing w:before="0" w:after="0"/>
        <w:contextualSpacing/>
      </w:pPr>
      <w:r w:rsidRPr="00871073">
        <w:t>Respectfully submitted</w:t>
      </w:r>
      <w:r w:rsidR="00D16C24">
        <w:tab/>
        <w:t>Review</w:t>
      </w:r>
      <w:r w:rsidR="00D85F7C">
        <w:t>ed</w:t>
      </w:r>
      <w:r w:rsidR="00D16C24">
        <w:t xml:space="preserve"> by</w:t>
      </w:r>
    </w:p>
    <w:p w14:paraId="2791354D" w14:textId="08B6A32B" w:rsidR="00D16C24" w:rsidRDefault="00D16C24" w:rsidP="00751C22">
      <w:pPr>
        <w:tabs>
          <w:tab w:val="left" w:pos="5040"/>
        </w:tabs>
        <w:suppressAutoHyphens/>
        <w:spacing w:before="0" w:after="0"/>
        <w:contextualSpacing/>
      </w:pPr>
    </w:p>
    <w:p w14:paraId="451A9E1C" w14:textId="77777777" w:rsidR="006531F9" w:rsidRDefault="006531F9" w:rsidP="006531F9">
      <w:pPr>
        <w:tabs>
          <w:tab w:val="left" w:pos="5040"/>
        </w:tabs>
        <w:suppressAutoHyphens/>
        <w:spacing w:before="0" w:after="0"/>
        <w:contextualSpacing/>
      </w:pPr>
      <w:r>
        <w:t>Tim Kocialek, P. Eng., PMP</w:t>
      </w:r>
      <w:r>
        <w:tab/>
        <w:t>Tony Dulisse, CET</w:t>
      </w:r>
    </w:p>
    <w:p w14:paraId="29307443" w14:textId="77777777" w:rsidR="006531F9" w:rsidRDefault="006531F9" w:rsidP="006531F9">
      <w:pPr>
        <w:tabs>
          <w:tab w:val="left" w:pos="5040"/>
        </w:tabs>
        <w:suppressAutoHyphens/>
        <w:spacing w:before="0" w:after="0"/>
        <w:contextualSpacing/>
      </w:pPr>
      <w:r>
        <w:t xml:space="preserve">General Manager Infrastructure Services </w:t>
      </w:r>
      <w:r>
        <w:tab/>
        <w:t>Manager Transportation &amp; Development</w:t>
      </w:r>
    </w:p>
    <w:p w14:paraId="42E8EAE2" w14:textId="77777777" w:rsidR="006531F9" w:rsidRDefault="006531F9" w:rsidP="006531F9">
      <w:pPr>
        <w:tabs>
          <w:tab w:val="left" w:pos="5040"/>
        </w:tabs>
        <w:suppressAutoHyphens/>
        <w:spacing w:before="0" w:after="0"/>
        <w:contextualSpacing/>
      </w:pPr>
    </w:p>
    <w:p w14:paraId="49B0368A" w14:textId="77777777" w:rsidR="00D16C24" w:rsidRDefault="00D16C24" w:rsidP="00751C22">
      <w:pPr>
        <w:tabs>
          <w:tab w:val="left" w:pos="5040"/>
        </w:tabs>
        <w:suppressAutoHyphens/>
        <w:spacing w:before="0" w:after="0"/>
        <w:contextualSpacing/>
      </w:pPr>
    </w:p>
    <w:p w14:paraId="5100C892" w14:textId="7E044068" w:rsidR="00371FBD" w:rsidRDefault="000B2819" w:rsidP="00751C22">
      <w:pPr>
        <w:pStyle w:val="NoSpacing"/>
        <w:spacing w:before="0"/>
      </w:pPr>
      <w:r w:rsidRPr="006906C6">
        <w:rPr>
          <w:b/>
          <w:bCs/>
        </w:rPr>
        <w:t>Attachment</w:t>
      </w:r>
      <w:r w:rsidR="006906C6" w:rsidRPr="006906C6">
        <w:rPr>
          <w:b/>
          <w:bCs/>
        </w:rPr>
        <w:t>(s):</w:t>
      </w:r>
      <w:r>
        <w:t xml:space="preserve"> </w:t>
      </w:r>
    </w:p>
    <w:p w14:paraId="04599BA8" w14:textId="7CB51DF8" w:rsidR="00371FBD" w:rsidRDefault="00371FBD" w:rsidP="00751C22">
      <w:pPr>
        <w:pStyle w:val="NoSpacing"/>
        <w:spacing w:before="0"/>
      </w:pPr>
    </w:p>
    <w:p w14:paraId="475AF8A7" w14:textId="0F273443" w:rsidR="00F51053" w:rsidRDefault="00F51053" w:rsidP="00751C22">
      <w:pPr>
        <w:pStyle w:val="NoSpacing"/>
        <w:spacing w:before="0"/>
      </w:pPr>
      <w:r>
        <w:t>None</w:t>
      </w:r>
    </w:p>
    <w:sectPr w:rsidR="00F51053" w:rsidSect="00390517">
      <w:headerReference w:type="default" r:id="rId10"/>
      <w:headerReference w:type="first" r:id="rId11"/>
      <w:type w:val="continuous"/>
      <w:pgSz w:w="12240" w:h="15840" w:code="1"/>
      <w:pgMar w:top="1440" w:right="1440" w:bottom="990" w:left="1440" w:header="144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F710" w14:textId="77777777" w:rsidR="00165B3A" w:rsidRDefault="00165B3A" w:rsidP="00EB434C">
      <w:r>
        <w:separator/>
      </w:r>
    </w:p>
    <w:p w14:paraId="4AB7D4D0" w14:textId="77777777" w:rsidR="00165B3A" w:rsidRDefault="00165B3A"/>
  </w:endnote>
  <w:endnote w:type="continuationSeparator" w:id="0">
    <w:p w14:paraId="1107C237" w14:textId="77777777" w:rsidR="00165B3A" w:rsidRDefault="00165B3A" w:rsidP="00EB434C">
      <w:r>
        <w:continuationSeparator/>
      </w:r>
    </w:p>
    <w:p w14:paraId="71B26276" w14:textId="77777777" w:rsidR="00165B3A" w:rsidRDefault="00165B3A"/>
  </w:endnote>
  <w:endnote w:type="continuationNotice" w:id="1">
    <w:p w14:paraId="1889AA03" w14:textId="77777777" w:rsidR="00165B3A" w:rsidRDefault="00165B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DCFB" w14:textId="77777777" w:rsidR="00165B3A" w:rsidRDefault="00165B3A" w:rsidP="00EB434C">
      <w:r>
        <w:separator/>
      </w:r>
    </w:p>
    <w:p w14:paraId="0692748F" w14:textId="77777777" w:rsidR="00165B3A" w:rsidRDefault="00165B3A"/>
  </w:footnote>
  <w:footnote w:type="continuationSeparator" w:id="0">
    <w:p w14:paraId="5DB964DE" w14:textId="77777777" w:rsidR="00165B3A" w:rsidRDefault="00165B3A" w:rsidP="00EB434C">
      <w:r>
        <w:continuationSeparator/>
      </w:r>
    </w:p>
    <w:p w14:paraId="2C5F940F" w14:textId="77777777" w:rsidR="00165B3A" w:rsidRDefault="00165B3A"/>
  </w:footnote>
  <w:footnote w:type="continuationNotice" w:id="1">
    <w:p w14:paraId="7BC80908" w14:textId="77777777" w:rsidR="00165B3A" w:rsidRDefault="00165B3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862512"/>
      <w:docPartObj>
        <w:docPartGallery w:val="Page Numbers (Top of Page)"/>
        <w:docPartUnique/>
      </w:docPartObj>
    </w:sdtPr>
    <w:sdtEndPr>
      <w:rPr>
        <w:noProof/>
      </w:rPr>
    </w:sdtEndPr>
    <w:sdtContent>
      <w:p w14:paraId="3E673B5F" w14:textId="51F26FEB" w:rsidR="00202458" w:rsidRPr="003E06B0" w:rsidRDefault="003C411C" w:rsidP="00E14E96">
        <w:pPr>
          <w:pStyle w:val="Header"/>
          <w:pBdr>
            <w:bottom w:val="single" w:sz="4" w:space="1" w:color="auto"/>
          </w:pBdr>
          <w:spacing w:before="0" w:after="360"/>
          <w:jc w:val="both"/>
        </w:pPr>
        <w:r>
          <w:t xml:space="preserve">Report </w:t>
        </w:r>
        <w:r w:rsidR="00F51053">
          <w:t>INS-2023-053</w:t>
        </w:r>
        <w:r w:rsidR="00202458" w:rsidRPr="003E06B0">
          <w:tab/>
        </w:r>
        <w:r>
          <w:tab/>
        </w:r>
        <w:r w:rsidR="00202458" w:rsidRPr="003E06B0">
          <w:t xml:space="preserve">Page </w:t>
        </w:r>
        <w:r w:rsidR="00202458" w:rsidRPr="003E06B0">
          <w:fldChar w:fldCharType="begin"/>
        </w:r>
        <w:r w:rsidR="00202458" w:rsidRPr="003E06B0">
          <w:instrText xml:space="preserve"> PAGE   \* MERGEFORMAT </w:instrText>
        </w:r>
        <w:r w:rsidR="00202458" w:rsidRPr="003E06B0">
          <w:fldChar w:fldCharType="separate"/>
        </w:r>
        <w:r w:rsidR="00751C22">
          <w:rPr>
            <w:noProof/>
          </w:rPr>
          <w:t>2</w:t>
        </w:r>
        <w:r w:rsidR="00202458" w:rsidRPr="003E06B0">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78C9" w14:textId="77777777" w:rsidR="007F253F" w:rsidRDefault="007F253F" w:rsidP="00F64567">
    <w:pPr>
      <w:pStyle w:val="Header"/>
      <w:pBdr>
        <w:bottom w:val="single" w:sz="4" w:space="1" w:color="auto"/>
      </w:pBdr>
      <w:tabs>
        <w:tab w:val="left" w:pos="7650"/>
      </w:tabs>
      <w:spacing w:before="0" w:after="0"/>
      <w:jc w:val="both"/>
    </w:pPr>
    <w:r>
      <w:rPr>
        <w:b/>
        <w:noProof/>
        <w:sz w:val="28"/>
        <w:lang w:val="en-US"/>
      </w:rPr>
      <w:drawing>
        <wp:inline distT="0" distB="0" distL="0" distR="0" wp14:anchorId="5928F7DB" wp14:editId="13B97E9A">
          <wp:extent cx="1838325" cy="828675"/>
          <wp:effectExtent l="0" t="0" r="9525" b="9525"/>
          <wp:docPr id="6" name="Picture 6" descr="The Town of Orangeville's Official Corporate Report to Council Heading Imagery. The Town of Orangeville's Official Corporate Logo, three drawn images: graphic of water, graphic of cupuloa, and graphic of trees. Orangeville wordmark, Historic Charm, Dynamic Future. " title="The Corporation of the Town of Orangeville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828675"/>
                  </a:xfrm>
                  <a:prstGeom prst="rect">
                    <a:avLst/>
                  </a:prstGeom>
                  <a:noFill/>
                </pic:spPr>
              </pic:pic>
            </a:graphicData>
          </a:graphic>
        </wp:inline>
      </w:drawing>
    </w:r>
    <w:r>
      <w:rPr>
        <w:b/>
        <w:sz w:val="32"/>
      </w:rPr>
      <w:tab/>
    </w:r>
    <w:r w:rsidR="003474FF">
      <w:rPr>
        <w:b/>
        <w:sz w:val="32"/>
      </w:rPr>
      <w:tab/>
    </w:r>
    <w:r w:rsidR="003474FF">
      <w:rPr>
        <w:b/>
        <w:sz w:val="32"/>
      </w:rPr>
      <w:tab/>
    </w:r>
    <w:r w:rsidR="72DB250B" w:rsidRPr="72DB250B">
      <w:rPr>
        <w:b/>
        <w:bCs/>
        <w:sz w:val="28"/>
        <w:szCs w:val="28"/>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E2AE0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14DC7C52"/>
    <w:lvl w:ilvl="0" w:tplc="A936FAB6">
      <w:start w:val="1"/>
      <w:numFmt w:val="decimal"/>
      <w:pStyle w:val="ListNumber4"/>
      <w:lvlText w:val="%1."/>
      <w:lvlJc w:val="left"/>
      <w:pPr>
        <w:tabs>
          <w:tab w:val="num" w:pos="1440"/>
        </w:tabs>
        <w:ind w:left="1440" w:hanging="360"/>
      </w:pPr>
    </w:lvl>
    <w:lvl w:ilvl="1" w:tplc="D0DAD15E">
      <w:numFmt w:val="decimal"/>
      <w:lvlText w:val=""/>
      <w:lvlJc w:val="left"/>
    </w:lvl>
    <w:lvl w:ilvl="2" w:tplc="7940043A">
      <w:numFmt w:val="decimal"/>
      <w:lvlText w:val=""/>
      <w:lvlJc w:val="left"/>
    </w:lvl>
    <w:lvl w:ilvl="3" w:tplc="8D36CB58">
      <w:numFmt w:val="decimal"/>
      <w:lvlText w:val=""/>
      <w:lvlJc w:val="left"/>
    </w:lvl>
    <w:lvl w:ilvl="4" w:tplc="A70631A4">
      <w:numFmt w:val="decimal"/>
      <w:lvlText w:val=""/>
      <w:lvlJc w:val="left"/>
    </w:lvl>
    <w:lvl w:ilvl="5" w:tplc="E4788ED4">
      <w:numFmt w:val="decimal"/>
      <w:lvlText w:val=""/>
      <w:lvlJc w:val="left"/>
    </w:lvl>
    <w:lvl w:ilvl="6" w:tplc="07746A96">
      <w:numFmt w:val="decimal"/>
      <w:lvlText w:val=""/>
      <w:lvlJc w:val="left"/>
    </w:lvl>
    <w:lvl w:ilvl="7" w:tplc="745414AA">
      <w:numFmt w:val="decimal"/>
      <w:lvlText w:val=""/>
      <w:lvlJc w:val="left"/>
    </w:lvl>
    <w:lvl w:ilvl="8" w:tplc="1C509F40">
      <w:numFmt w:val="decimal"/>
      <w:lvlText w:val=""/>
      <w:lvlJc w:val="left"/>
    </w:lvl>
  </w:abstractNum>
  <w:abstractNum w:abstractNumId="2" w15:restartNumberingAfterBreak="0">
    <w:nsid w:val="FFFFFF7E"/>
    <w:multiLevelType w:val="hybridMultilevel"/>
    <w:tmpl w:val="B29CC21A"/>
    <w:lvl w:ilvl="0" w:tplc="49022506">
      <w:start w:val="1"/>
      <w:numFmt w:val="decimal"/>
      <w:pStyle w:val="ListNumber3"/>
      <w:lvlText w:val="%1."/>
      <w:lvlJc w:val="left"/>
      <w:pPr>
        <w:tabs>
          <w:tab w:val="num" w:pos="1080"/>
        </w:tabs>
        <w:ind w:left="1080" w:hanging="360"/>
      </w:pPr>
    </w:lvl>
    <w:lvl w:ilvl="1" w:tplc="AE78B052">
      <w:numFmt w:val="decimal"/>
      <w:lvlText w:val=""/>
      <w:lvlJc w:val="left"/>
    </w:lvl>
    <w:lvl w:ilvl="2" w:tplc="CC046374">
      <w:numFmt w:val="decimal"/>
      <w:lvlText w:val=""/>
      <w:lvlJc w:val="left"/>
    </w:lvl>
    <w:lvl w:ilvl="3" w:tplc="DA5480EC">
      <w:numFmt w:val="decimal"/>
      <w:lvlText w:val=""/>
      <w:lvlJc w:val="left"/>
    </w:lvl>
    <w:lvl w:ilvl="4" w:tplc="582858BE">
      <w:numFmt w:val="decimal"/>
      <w:lvlText w:val=""/>
      <w:lvlJc w:val="left"/>
    </w:lvl>
    <w:lvl w:ilvl="5" w:tplc="0A34CC60">
      <w:numFmt w:val="decimal"/>
      <w:lvlText w:val=""/>
      <w:lvlJc w:val="left"/>
    </w:lvl>
    <w:lvl w:ilvl="6" w:tplc="F6E42AEE">
      <w:numFmt w:val="decimal"/>
      <w:lvlText w:val=""/>
      <w:lvlJc w:val="left"/>
    </w:lvl>
    <w:lvl w:ilvl="7" w:tplc="6C440FD4">
      <w:numFmt w:val="decimal"/>
      <w:lvlText w:val=""/>
      <w:lvlJc w:val="left"/>
    </w:lvl>
    <w:lvl w:ilvl="8" w:tplc="9DB6F0CE">
      <w:numFmt w:val="decimal"/>
      <w:lvlText w:val=""/>
      <w:lvlJc w:val="left"/>
    </w:lvl>
  </w:abstractNum>
  <w:abstractNum w:abstractNumId="3" w15:restartNumberingAfterBreak="0">
    <w:nsid w:val="FFFFFF7F"/>
    <w:multiLevelType w:val="hybridMultilevel"/>
    <w:tmpl w:val="0CD6DB24"/>
    <w:lvl w:ilvl="0" w:tplc="07B2880E">
      <w:start w:val="1"/>
      <w:numFmt w:val="decimal"/>
      <w:pStyle w:val="ListNumber2"/>
      <w:lvlText w:val="%1."/>
      <w:lvlJc w:val="left"/>
      <w:pPr>
        <w:tabs>
          <w:tab w:val="num" w:pos="720"/>
        </w:tabs>
        <w:ind w:left="720" w:hanging="360"/>
      </w:pPr>
    </w:lvl>
    <w:lvl w:ilvl="1" w:tplc="0908B1A6">
      <w:numFmt w:val="decimal"/>
      <w:lvlText w:val=""/>
      <w:lvlJc w:val="left"/>
    </w:lvl>
    <w:lvl w:ilvl="2" w:tplc="A6D6D1D8">
      <w:numFmt w:val="decimal"/>
      <w:lvlText w:val=""/>
      <w:lvlJc w:val="left"/>
    </w:lvl>
    <w:lvl w:ilvl="3" w:tplc="C0AAD38A">
      <w:numFmt w:val="decimal"/>
      <w:lvlText w:val=""/>
      <w:lvlJc w:val="left"/>
    </w:lvl>
    <w:lvl w:ilvl="4" w:tplc="068A2E38">
      <w:numFmt w:val="decimal"/>
      <w:lvlText w:val=""/>
      <w:lvlJc w:val="left"/>
    </w:lvl>
    <w:lvl w:ilvl="5" w:tplc="8800F252">
      <w:numFmt w:val="decimal"/>
      <w:lvlText w:val=""/>
      <w:lvlJc w:val="left"/>
    </w:lvl>
    <w:lvl w:ilvl="6" w:tplc="C09CA7E6">
      <w:numFmt w:val="decimal"/>
      <w:lvlText w:val=""/>
      <w:lvlJc w:val="left"/>
    </w:lvl>
    <w:lvl w:ilvl="7" w:tplc="A49C979E">
      <w:numFmt w:val="decimal"/>
      <w:lvlText w:val=""/>
      <w:lvlJc w:val="left"/>
    </w:lvl>
    <w:lvl w:ilvl="8" w:tplc="04882F9E">
      <w:numFmt w:val="decimal"/>
      <w:lvlText w:val=""/>
      <w:lvlJc w:val="left"/>
    </w:lvl>
  </w:abstractNum>
  <w:abstractNum w:abstractNumId="4" w15:restartNumberingAfterBreak="0">
    <w:nsid w:val="FFFFFF80"/>
    <w:multiLevelType w:val="hybridMultilevel"/>
    <w:tmpl w:val="877AF768"/>
    <w:lvl w:ilvl="0" w:tplc="80CA6450">
      <w:start w:val="1"/>
      <w:numFmt w:val="bullet"/>
      <w:pStyle w:val="ListBullet5"/>
      <w:lvlText w:val=""/>
      <w:lvlJc w:val="left"/>
      <w:pPr>
        <w:tabs>
          <w:tab w:val="num" w:pos="1800"/>
        </w:tabs>
        <w:ind w:left="1800" w:hanging="360"/>
      </w:pPr>
      <w:rPr>
        <w:rFonts w:ascii="Symbol" w:hAnsi="Symbol" w:hint="default"/>
      </w:rPr>
    </w:lvl>
    <w:lvl w:ilvl="1" w:tplc="B3A08A44">
      <w:numFmt w:val="decimal"/>
      <w:lvlText w:val=""/>
      <w:lvlJc w:val="left"/>
    </w:lvl>
    <w:lvl w:ilvl="2" w:tplc="DD9A1776">
      <w:numFmt w:val="decimal"/>
      <w:lvlText w:val=""/>
      <w:lvlJc w:val="left"/>
    </w:lvl>
    <w:lvl w:ilvl="3" w:tplc="6106C0D0">
      <w:numFmt w:val="decimal"/>
      <w:lvlText w:val=""/>
      <w:lvlJc w:val="left"/>
    </w:lvl>
    <w:lvl w:ilvl="4" w:tplc="75DE44EA">
      <w:numFmt w:val="decimal"/>
      <w:lvlText w:val=""/>
      <w:lvlJc w:val="left"/>
    </w:lvl>
    <w:lvl w:ilvl="5" w:tplc="1CD2167C">
      <w:numFmt w:val="decimal"/>
      <w:lvlText w:val=""/>
      <w:lvlJc w:val="left"/>
    </w:lvl>
    <w:lvl w:ilvl="6" w:tplc="F67E04B4">
      <w:numFmt w:val="decimal"/>
      <w:lvlText w:val=""/>
      <w:lvlJc w:val="left"/>
    </w:lvl>
    <w:lvl w:ilvl="7" w:tplc="C7C6A20A">
      <w:numFmt w:val="decimal"/>
      <w:lvlText w:val=""/>
      <w:lvlJc w:val="left"/>
    </w:lvl>
    <w:lvl w:ilvl="8" w:tplc="D9423756">
      <w:numFmt w:val="decimal"/>
      <w:lvlText w:val=""/>
      <w:lvlJc w:val="left"/>
    </w:lvl>
  </w:abstractNum>
  <w:abstractNum w:abstractNumId="5" w15:restartNumberingAfterBreak="0">
    <w:nsid w:val="FFFFFF81"/>
    <w:multiLevelType w:val="multilevel"/>
    <w:tmpl w:val="0B2C0364"/>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ADFC524C"/>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hybridMultilevel"/>
    <w:tmpl w:val="95509556"/>
    <w:lvl w:ilvl="0" w:tplc="454AB0BA">
      <w:start w:val="1"/>
      <w:numFmt w:val="bullet"/>
      <w:pStyle w:val="ListBullet2"/>
      <w:lvlText w:val=""/>
      <w:lvlJc w:val="left"/>
      <w:pPr>
        <w:tabs>
          <w:tab w:val="num" w:pos="720"/>
        </w:tabs>
        <w:ind w:left="720" w:hanging="360"/>
      </w:pPr>
      <w:rPr>
        <w:rFonts w:ascii="Symbol" w:hAnsi="Symbol" w:hint="default"/>
      </w:rPr>
    </w:lvl>
    <w:lvl w:ilvl="1" w:tplc="63A89BE4">
      <w:numFmt w:val="decimal"/>
      <w:lvlText w:val=""/>
      <w:lvlJc w:val="left"/>
    </w:lvl>
    <w:lvl w:ilvl="2" w:tplc="F5BA8710">
      <w:numFmt w:val="decimal"/>
      <w:lvlText w:val=""/>
      <w:lvlJc w:val="left"/>
    </w:lvl>
    <w:lvl w:ilvl="3" w:tplc="0A1044BA">
      <w:numFmt w:val="decimal"/>
      <w:lvlText w:val=""/>
      <w:lvlJc w:val="left"/>
    </w:lvl>
    <w:lvl w:ilvl="4" w:tplc="0B1C9CCE">
      <w:numFmt w:val="decimal"/>
      <w:lvlText w:val=""/>
      <w:lvlJc w:val="left"/>
    </w:lvl>
    <w:lvl w:ilvl="5" w:tplc="1EACFE26">
      <w:numFmt w:val="decimal"/>
      <w:lvlText w:val=""/>
      <w:lvlJc w:val="left"/>
    </w:lvl>
    <w:lvl w:ilvl="6" w:tplc="7AB26A62">
      <w:numFmt w:val="decimal"/>
      <w:lvlText w:val=""/>
      <w:lvlJc w:val="left"/>
    </w:lvl>
    <w:lvl w:ilvl="7" w:tplc="A8D46DE6">
      <w:numFmt w:val="decimal"/>
      <w:lvlText w:val=""/>
      <w:lvlJc w:val="left"/>
    </w:lvl>
    <w:lvl w:ilvl="8" w:tplc="7B7E1524">
      <w:numFmt w:val="decimal"/>
      <w:lvlText w:val=""/>
      <w:lvlJc w:val="left"/>
    </w:lvl>
  </w:abstractNum>
  <w:abstractNum w:abstractNumId="8" w15:restartNumberingAfterBreak="0">
    <w:nsid w:val="FFFFFF88"/>
    <w:multiLevelType w:val="singleLevel"/>
    <w:tmpl w:val="E4F878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hybridMultilevel"/>
    <w:tmpl w:val="8B34D324"/>
    <w:lvl w:ilvl="0" w:tplc="7B668110">
      <w:start w:val="1"/>
      <w:numFmt w:val="bullet"/>
      <w:pStyle w:val="ListBullet"/>
      <w:lvlText w:val=""/>
      <w:lvlJc w:val="left"/>
      <w:pPr>
        <w:tabs>
          <w:tab w:val="num" w:pos="360"/>
        </w:tabs>
        <w:ind w:left="360" w:hanging="360"/>
      </w:pPr>
      <w:rPr>
        <w:rFonts w:ascii="Symbol" w:hAnsi="Symbol" w:hint="default"/>
      </w:rPr>
    </w:lvl>
    <w:lvl w:ilvl="1" w:tplc="DF20555E">
      <w:numFmt w:val="decimal"/>
      <w:lvlText w:val=""/>
      <w:lvlJc w:val="left"/>
    </w:lvl>
    <w:lvl w:ilvl="2" w:tplc="8B608CBC">
      <w:numFmt w:val="decimal"/>
      <w:lvlText w:val=""/>
      <w:lvlJc w:val="left"/>
    </w:lvl>
    <w:lvl w:ilvl="3" w:tplc="AD3A0C7A">
      <w:numFmt w:val="decimal"/>
      <w:lvlText w:val=""/>
      <w:lvlJc w:val="left"/>
    </w:lvl>
    <w:lvl w:ilvl="4" w:tplc="21843BAC">
      <w:numFmt w:val="decimal"/>
      <w:lvlText w:val=""/>
      <w:lvlJc w:val="left"/>
    </w:lvl>
    <w:lvl w:ilvl="5" w:tplc="86944586">
      <w:numFmt w:val="decimal"/>
      <w:lvlText w:val=""/>
      <w:lvlJc w:val="left"/>
    </w:lvl>
    <w:lvl w:ilvl="6" w:tplc="8CA40DD6">
      <w:numFmt w:val="decimal"/>
      <w:lvlText w:val=""/>
      <w:lvlJc w:val="left"/>
    </w:lvl>
    <w:lvl w:ilvl="7" w:tplc="0BFAC076">
      <w:numFmt w:val="decimal"/>
      <w:lvlText w:val=""/>
      <w:lvlJc w:val="left"/>
    </w:lvl>
    <w:lvl w:ilvl="8" w:tplc="2048DF52">
      <w:numFmt w:val="decimal"/>
      <w:lvlText w:val=""/>
      <w:lvlJc w:val="left"/>
    </w:lvl>
  </w:abstractNum>
  <w:abstractNum w:abstractNumId="10" w15:restartNumberingAfterBreak="0">
    <w:nsid w:val="01CE767E"/>
    <w:multiLevelType w:val="hybridMultilevel"/>
    <w:tmpl w:val="2E667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7FB62A7"/>
    <w:multiLevelType w:val="hybridMultilevel"/>
    <w:tmpl w:val="BB00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F72764"/>
    <w:multiLevelType w:val="hybridMultilevel"/>
    <w:tmpl w:val="6444FEC8"/>
    <w:lvl w:ilvl="0" w:tplc="B3FC44A6">
      <w:start w:val="1"/>
      <w:numFmt w:val="decimal"/>
      <w:lvlText w:val="%1."/>
      <w:lvlJc w:val="left"/>
      <w:pPr>
        <w:ind w:left="720" w:hanging="360"/>
      </w:pPr>
      <w:rPr>
        <w:rFonts w:ascii="Arial" w:hAnsi="Arial" w:hint="default"/>
        <w:b/>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B401CE4"/>
    <w:multiLevelType w:val="hybridMultilevel"/>
    <w:tmpl w:val="AFA610B2"/>
    <w:numStyleLink w:val="Style3"/>
  </w:abstractNum>
  <w:abstractNum w:abstractNumId="14" w15:restartNumberingAfterBreak="0">
    <w:nsid w:val="1F7A456B"/>
    <w:multiLevelType w:val="hybridMultilevel"/>
    <w:tmpl w:val="B470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D59BB"/>
    <w:multiLevelType w:val="hybridMultilevel"/>
    <w:tmpl w:val="40A4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91EAC"/>
    <w:multiLevelType w:val="hybridMultilevel"/>
    <w:tmpl w:val="CF26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55C04"/>
    <w:multiLevelType w:val="hybridMultilevel"/>
    <w:tmpl w:val="961E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34AEE"/>
    <w:multiLevelType w:val="hybridMultilevel"/>
    <w:tmpl w:val="87B84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EE0B3E"/>
    <w:multiLevelType w:val="hybridMultilevel"/>
    <w:tmpl w:val="28329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2220F"/>
    <w:multiLevelType w:val="hybridMultilevel"/>
    <w:tmpl w:val="C82C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5057B"/>
    <w:multiLevelType w:val="hybridMultilevel"/>
    <w:tmpl w:val="3B70A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97B62"/>
    <w:multiLevelType w:val="hybridMultilevel"/>
    <w:tmpl w:val="6C767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46D0E9C"/>
    <w:multiLevelType w:val="multilevel"/>
    <w:tmpl w:val="AFA610B2"/>
    <w:styleLink w:val="Style3"/>
    <w:lvl w:ilvl="0">
      <w:start w:val="1"/>
      <w:numFmt w:val="decimal"/>
      <w:lvlText w:val="%1."/>
      <w:lvlJc w:val="left"/>
      <w:pPr>
        <w:ind w:left="720" w:hanging="360"/>
      </w:pPr>
      <w:rPr>
        <w:rFonts w:ascii="Arial" w:hAnsi="Arial"/>
        <w:b w:val="0"/>
        <w:i w:val="0"/>
        <w:spacing w:val="0"/>
        <w:sz w:val="24"/>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F26669"/>
    <w:multiLevelType w:val="hybridMultilevel"/>
    <w:tmpl w:val="09F0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A5124"/>
    <w:multiLevelType w:val="hybridMultilevel"/>
    <w:tmpl w:val="317E3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C177DBD"/>
    <w:multiLevelType w:val="hybridMultilevel"/>
    <w:tmpl w:val="AFA610B2"/>
    <w:lvl w:ilvl="0" w:tplc="E8267EC2">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C792A97"/>
    <w:multiLevelType w:val="hybridMultilevel"/>
    <w:tmpl w:val="5D3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44FA9"/>
    <w:multiLevelType w:val="hybridMultilevel"/>
    <w:tmpl w:val="621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A2126"/>
    <w:multiLevelType w:val="hybridMultilevel"/>
    <w:tmpl w:val="D3FC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5870CB"/>
    <w:multiLevelType w:val="hybridMultilevel"/>
    <w:tmpl w:val="CE22A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573191">
    <w:abstractNumId w:val="10"/>
  </w:num>
  <w:num w:numId="2" w16cid:durableId="1577545949">
    <w:abstractNumId w:val="25"/>
  </w:num>
  <w:num w:numId="3" w16cid:durableId="1020469080">
    <w:abstractNumId w:val="22"/>
  </w:num>
  <w:num w:numId="4" w16cid:durableId="197477883">
    <w:abstractNumId w:val="26"/>
  </w:num>
  <w:num w:numId="5" w16cid:durableId="968165951">
    <w:abstractNumId w:val="23"/>
  </w:num>
  <w:num w:numId="6" w16cid:durableId="1582593572">
    <w:abstractNumId w:val="13"/>
  </w:num>
  <w:num w:numId="7" w16cid:durableId="1699694393">
    <w:abstractNumId w:val="12"/>
  </w:num>
  <w:num w:numId="8" w16cid:durableId="168254046">
    <w:abstractNumId w:val="9"/>
  </w:num>
  <w:num w:numId="9" w16cid:durableId="2037808185">
    <w:abstractNumId w:val="7"/>
  </w:num>
  <w:num w:numId="10" w16cid:durableId="1237324917">
    <w:abstractNumId w:val="6"/>
  </w:num>
  <w:num w:numId="11" w16cid:durableId="746154486">
    <w:abstractNumId w:val="5"/>
  </w:num>
  <w:num w:numId="12" w16cid:durableId="105731379">
    <w:abstractNumId w:val="4"/>
  </w:num>
  <w:num w:numId="13" w16cid:durableId="1277056283">
    <w:abstractNumId w:val="8"/>
  </w:num>
  <w:num w:numId="14" w16cid:durableId="92752371">
    <w:abstractNumId w:val="3"/>
  </w:num>
  <w:num w:numId="15" w16cid:durableId="1927152019">
    <w:abstractNumId w:val="2"/>
  </w:num>
  <w:num w:numId="16" w16cid:durableId="2033065006">
    <w:abstractNumId w:val="1"/>
  </w:num>
  <w:num w:numId="17" w16cid:durableId="914053913">
    <w:abstractNumId w:val="0"/>
  </w:num>
  <w:num w:numId="18" w16cid:durableId="575937118">
    <w:abstractNumId w:val="27"/>
  </w:num>
  <w:num w:numId="19" w16cid:durableId="1215854247">
    <w:abstractNumId w:val="21"/>
  </w:num>
  <w:num w:numId="20" w16cid:durableId="38435565">
    <w:abstractNumId w:val="20"/>
  </w:num>
  <w:num w:numId="21" w16cid:durableId="1094864851">
    <w:abstractNumId w:val="29"/>
  </w:num>
  <w:num w:numId="22" w16cid:durableId="2024090118">
    <w:abstractNumId w:val="30"/>
  </w:num>
  <w:num w:numId="23" w16cid:durableId="1750614982">
    <w:abstractNumId w:val="18"/>
  </w:num>
  <w:num w:numId="24" w16cid:durableId="1041982593">
    <w:abstractNumId w:val="14"/>
  </w:num>
  <w:num w:numId="25" w16cid:durableId="1893999482">
    <w:abstractNumId w:val="11"/>
  </w:num>
  <w:num w:numId="26" w16cid:durableId="1337079035">
    <w:abstractNumId w:val="24"/>
  </w:num>
  <w:num w:numId="27" w16cid:durableId="1509054697">
    <w:abstractNumId w:val="16"/>
  </w:num>
  <w:num w:numId="28" w16cid:durableId="1994406937">
    <w:abstractNumId w:val="15"/>
  </w:num>
  <w:num w:numId="29" w16cid:durableId="1115293402">
    <w:abstractNumId w:val="19"/>
  </w:num>
  <w:num w:numId="30" w16cid:durableId="2096511791">
    <w:abstractNumId w:val="17"/>
  </w:num>
  <w:num w:numId="31" w16cid:durableId="155196012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formatting="1" w:enforcement="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44"/>
    <w:rsid w:val="000009B6"/>
    <w:rsid w:val="000058F0"/>
    <w:rsid w:val="0002770A"/>
    <w:rsid w:val="00027DAE"/>
    <w:rsid w:val="000339AD"/>
    <w:rsid w:val="00035741"/>
    <w:rsid w:val="000533BB"/>
    <w:rsid w:val="0005559B"/>
    <w:rsid w:val="00064473"/>
    <w:rsid w:val="00072AD1"/>
    <w:rsid w:val="00081669"/>
    <w:rsid w:val="00081E99"/>
    <w:rsid w:val="0008361B"/>
    <w:rsid w:val="00085E6A"/>
    <w:rsid w:val="00087ED5"/>
    <w:rsid w:val="000A360B"/>
    <w:rsid w:val="000B233A"/>
    <w:rsid w:val="000B2819"/>
    <w:rsid w:val="000C3164"/>
    <w:rsid w:val="000C5FFB"/>
    <w:rsid w:val="000E7C8A"/>
    <w:rsid w:val="000F0DAF"/>
    <w:rsid w:val="001074CC"/>
    <w:rsid w:val="00111847"/>
    <w:rsid w:val="00112947"/>
    <w:rsid w:val="00112C16"/>
    <w:rsid w:val="00116D9E"/>
    <w:rsid w:val="00123239"/>
    <w:rsid w:val="001375DB"/>
    <w:rsid w:val="00141552"/>
    <w:rsid w:val="001438C6"/>
    <w:rsid w:val="00146806"/>
    <w:rsid w:val="00165B3A"/>
    <w:rsid w:val="00171AAD"/>
    <w:rsid w:val="00180597"/>
    <w:rsid w:val="0018711C"/>
    <w:rsid w:val="00193309"/>
    <w:rsid w:val="00193424"/>
    <w:rsid w:val="001A6278"/>
    <w:rsid w:val="001A7EB7"/>
    <w:rsid w:val="001C0F06"/>
    <w:rsid w:val="001C1F2F"/>
    <w:rsid w:val="001C391A"/>
    <w:rsid w:val="001D303B"/>
    <w:rsid w:val="001E1FD4"/>
    <w:rsid w:val="001E5ACE"/>
    <w:rsid w:val="00202458"/>
    <w:rsid w:val="002106A6"/>
    <w:rsid w:val="002123C3"/>
    <w:rsid w:val="00212B03"/>
    <w:rsid w:val="00214021"/>
    <w:rsid w:val="00216847"/>
    <w:rsid w:val="00225260"/>
    <w:rsid w:val="002338CC"/>
    <w:rsid w:val="00236738"/>
    <w:rsid w:val="0024662D"/>
    <w:rsid w:val="002473F9"/>
    <w:rsid w:val="00250B15"/>
    <w:rsid w:val="002518D5"/>
    <w:rsid w:val="002543AA"/>
    <w:rsid w:val="00262AE8"/>
    <w:rsid w:val="00264E5B"/>
    <w:rsid w:val="00267F43"/>
    <w:rsid w:val="00276CF7"/>
    <w:rsid w:val="002815F8"/>
    <w:rsid w:val="00285EC4"/>
    <w:rsid w:val="0028697A"/>
    <w:rsid w:val="00286DD2"/>
    <w:rsid w:val="00290A17"/>
    <w:rsid w:val="0029603C"/>
    <w:rsid w:val="002B0B47"/>
    <w:rsid w:val="002B32FA"/>
    <w:rsid w:val="002B5BD4"/>
    <w:rsid w:val="002C070B"/>
    <w:rsid w:val="002F0493"/>
    <w:rsid w:val="002F2126"/>
    <w:rsid w:val="002F5EC0"/>
    <w:rsid w:val="00303922"/>
    <w:rsid w:val="0030487B"/>
    <w:rsid w:val="003077F0"/>
    <w:rsid w:val="003126E3"/>
    <w:rsid w:val="00322E1A"/>
    <w:rsid w:val="00323C56"/>
    <w:rsid w:val="003267AC"/>
    <w:rsid w:val="00341834"/>
    <w:rsid w:val="003474FF"/>
    <w:rsid w:val="00350A62"/>
    <w:rsid w:val="00353776"/>
    <w:rsid w:val="00354C05"/>
    <w:rsid w:val="0035706C"/>
    <w:rsid w:val="00357517"/>
    <w:rsid w:val="003603E8"/>
    <w:rsid w:val="003656A8"/>
    <w:rsid w:val="00371FBD"/>
    <w:rsid w:val="00375FAC"/>
    <w:rsid w:val="0037712A"/>
    <w:rsid w:val="003834D9"/>
    <w:rsid w:val="00390517"/>
    <w:rsid w:val="003A22A3"/>
    <w:rsid w:val="003B2057"/>
    <w:rsid w:val="003B26E7"/>
    <w:rsid w:val="003C411C"/>
    <w:rsid w:val="003E06B0"/>
    <w:rsid w:val="003F3A5F"/>
    <w:rsid w:val="00402706"/>
    <w:rsid w:val="00405418"/>
    <w:rsid w:val="0040789F"/>
    <w:rsid w:val="00410A58"/>
    <w:rsid w:val="004129F7"/>
    <w:rsid w:val="00416013"/>
    <w:rsid w:val="00435361"/>
    <w:rsid w:val="00435AED"/>
    <w:rsid w:val="0043648F"/>
    <w:rsid w:val="004464FE"/>
    <w:rsid w:val="00453D8C"/>
    <w:rsid w:val="00455F1B"/>
    <w:rsid w:val="00472CF6"/>
    <w:rsid w:val="00475DB5"/>
    <w:rsid w:val="00482A89"/>
    <w:rsid w:val="004861CE"/>
    <w:rsid w:val="00497F11"/>
    <w:rsid w:val="004A4973"/>
    <w:rsid w:val="004B15B5"/>
    <w:rsid w:val="004B3A0C"/>
    <w:rsid w:val="004D37F6"/>
    <w:rsid w:val="004E279F"/>
    <w:rsid w:val="004E2B4A"/>
    <w:rsid w:val="004F5A8C"/>
    <w:rsid w:val="00500E91"/>
    <w:rsid w:val="00501369"/>
    <w:rsid w:val="00501DB6"/>
    <w:rsid w:val="00505EDB"/>
    <w:rsid w:val="00512223"/>
    <w:rsid w:val="00514344"/>
    <w:rsid w:val="005231E0"/>
    <w:rsid w:val="00524D29"/>
    <w:rsid w:val="0052566C"/>
    <w:rsid w:val="00542FCD"/>
    <w:rsid w:val="0055083C"/>
    <w:rsid w:val="00550FD4"/>
    <w:rsid w:val="00551687"/>
    <w:rsid w:val="00566B7D"/>
    <w:rsid w:val="005767DA"/>
    <w:rsid w:val="00581349"/>
    <w:rsid w:val="005914CE"/>
    <w:rsid w:val="00594727"/>
    <w:rsid w:val="005A2249"/>
    <w:rsid w:val="005B24A0"/>
    <w:rsid w:val="005D174B"/>
    <w:rsid w:val="005E235C"/>
    <w:rsid w:val="005E2FDB"/>
    <w:rsid w:val="005E3265"/>
    <w:rsid w:val="005F0818"/>
    <w:rsid w:val="005F3FD1"/>
    <w:rsid w:val="005F7131"/>
    <w:rsid w:val="006022DB"/>
    <w:rsid w:val="00612B20"/>
    <w:rsid w:val="00617691"/>
    <w:rsid w:val="00635AE2"/>
    <w:rsid w:val="00640365"/>
    <w:rsid w:val="006427EF"/>
    <w:rsid w:val="00645DEB"/>
    <w:rsid w:val="006531F9"/>
    <w:rsid w:val="0065684A"/>
    <w:rsid w:val="00673F59"/>
    <w:rsid w:val="00675432"/>
    <w:rsid w:val="00680A1C"/>
    <w:rsid w:val="006862E3"/>
    <w:rsid w:val="006906C6"/>
    <w:rsid w:val="006916FD"/>
    <w:rsid w:val="00692317"/>
    <w:rsid w:val="00693217"/>
    <w:rsid w:val="006A0C0C"/>
    <w:rsid w:val="006A0EA6"/>
    <w:rsid w:val="006A2650"/>
    <w:rsid w:val="006A26B4"/>
    <w:rsid w:val="006A7A5F"/>
    <w:rsid w:val="006B1D92"/>
    <w:rsid w:val="006C3265"/>
    <w:rsid w:val="006C39BD"/>
    <w:rsid w:val="006D520E"/>
    <w:rsid w:val="006E2445"/>
    <w:rsid w:val="006F1226"/>
    <w:rsid w:val="006F6C40"/>
    <w:rsid w:val="00700901"/>
    <w:rsid w:val="00720D2D"/>
    <w:rsid w:val="00720DC7"/>
    <w:rsid w:val="00724485"/>
    <w:rsid w:val="00724681"/>
    <w:rsid w:val="0073385A"/>
    <w:rsid w:val="007401EF"/>
    <w:rsid w:val="00742256"/>
    <w:rsid w:val="00743DD9"/>
    <w:rsid w:val="00744A9B"/>
    <w:rsid w:val="007460F4"/>
    <w:rsid w:val="007501A3"/>
    <w:rsid w:val="00751C22"/>
    <w:rsid w:val="00751E22"/>
    <w:rsid w:val="00764C1D"/>
    <w:rsid w:val="007650AD"/>
    <w:rsid w:val="007711D0"/>
    <w:rsid w:val="00773470"/>
    <w:rsid w:val="00780867"/>
    <w:rsid w:val="00782A96"/>
    <w:rsid w:val="00783171"/>
    <w:rsid w:val="00790AE8"/>
    <w:rsid w:val="007B167A"/>
    <w:rsid w:val="007C3A00"/>
    <w:rsid w:val="007C6D85"/>
    <w:rsid w:val="007D269F"/>
    <w:rsid w:val="007D5401"/>
    <w:rsid w:val="007F13E2"/>
    <w:rsid w:val="007F253F"/>
    <w:rsid w:val="007F6257"/>
    <w:rsid w:val="008011A2"/>
    <w:rsid w:val="00802771"/>
    <w:rsid w:val="00803597"/>
    <w:rsid w:val="00810421"/>
    <w:rsid w:val="00817ED6"/>
    <w:rsid w:val="00821ADC"/>
    <w:rsid w:val="0084093C"/>
    <w:rsid w:val="00850F22"/>
    <w:rsid w:val="00854813"/>
    <w:rsid w:val="00857182"/>
    <w:rsid w:val="008574B5"/>
    <w:rsid w:val="0086033E"/>
    <w:rsid w:val="008701B6"/>
    <w:rsid w:val="00871760"/>
    <w:rsid w:val="00876670"/>
    <w:rsid w:val="008870CE"/>
    <w:rsid w:val="008879F2"/>
    <w:rsid w:val="00893FCB"/>
    <w:rsid w:val="008A17DC"/>
    <w:rsid w:val="008A2521"/>
    <w:rsid w:val="008A6028"/>
    <w:rsid w:val="008C626A"/>
    <w:rsid w:val="008D0F4E"/>
    <w:rsid w:val="008F3986"/>
    <w:rsid w:val="0090527E"/>
    <w:rsid w:val="009215F9"/>
    <w:rsid w:val="00930B22"/>
    <w:rsid w:val="00934614"/>
    <w:rsid w:val="009358EF"/>
    <w:rsid w:val="00943ACD"/>
    <w:rsid w:val="009469FE"/>
    <w:rsid w:val="00951007"/>
    <w:rsid w:val="00953917"/>
    <w:rsid w:val="009541EC"/>
    <w:rsid w:val="0096641B"/>
    <w:rsid w:val="00970016"/>
    <w:rsid w:val="00984BAE"/>
    <w:rsid w:val="00986B23"/>
    <w:rsid w:val="00991DC7"/>
    <w:rsid w:val="00992DF4"/>
    <w:rsid w:val="009D1D55"/>
    <w:rsid w:val="009D7462"/>
    <w:rsid w:val="009E3E84"/>
    <w:rsid w:val="009E5831"/>
    <w:rsid w:val="009E714E"/>
    <w:rsid w:val="009F0CE3"/>
    <w:rsid w:val="009F13BE"/>
    <w:rsid w:val="00A13C97"/>
    <w:rsid w:val="00A2231E"/>
    <w:rsid w:val="00A30799"/>
    <w:rsid w:val="00A310D6"/>
    <w:rsid w:val="00A31C8D"/>
    <w:rsid w:val="00A36037"/>
    <w:rsid w:val="00A41051"/>
    <w:rsid w:val="00A44485"/>
    <w:rsid w:val="00A52B78"/>
    <w:rsid w:val="00A57AB1"/>
    <w:rsid w:val="00A60475"/>
    <w:rsid w:val="00A608CC"/>
    <w:rsid w:val="00A70ED4"/>
    <w:rsid w:val="00A861BA"/>
    <w:rsid w:val="00A8656E"/>
    <w:rsid w:val="00A935D4"/>
    <w:rsid w:val="00A96491"/>
    <w:rsid w:val="00AA2231"/>
    <w:rsid w:val="00AA25AA"/>
    <w:rsid w:val="00AA2B27"/>
    <w:rsid w:val="00AB3FF4"/>
    <w:rsid w:val="00AD094A"/>
    <w:rsid w:val="00AD2B67"/>
    <w:rsid w:val="00AE2F65"/>
    <w:rsid w:val="00AE3A1B"/>
    <w:rsid w:val="00AE55AE"/>
    <w:rsid w:val="00AF007B"/>
    <w:rsid w:val="00AF227C"/>
    <w:rsid w:val="00B00D4F"/>
    <w:rsid w:val="00B04385"/>
    <w:rsid w:val="00B11FA7"/>
    <w:rsid w:val="00B1350A"/>
    <w:rsid w:val="00B13A1C"/>
    <w:rsid w:val="00B2221B"/>
    <w:rsid w:val="00B23073"/>
    <w:rsid w:val="00B26734"/>
    <w:rsid w:val="00B303E2"/>
    <w:rsid w:val="00B30831"/>
    <w:rsid w:val="00B36846"/>
    <w:rsid w:val="00B411E0"/>
    <w:rsid w:val="00B4623D"/>
    <w:rsid w:val="00B5513A"/>
    <w:rsid w:val="00B61AE6"/>
    <w:rsid w:val="00B647FD"/>
    <w:rsid w:val="00B65400"/>
    <w:rsid w:val="00B669A6"/>
    <w:rsid w:val="00B81959"/>
    <w:rsid w:val="00B821D5"/>
    <w:rsid w:val="00B92032"/>
    <w:rsid w:val="00B92A2E"/>
    <w:rsid w:val="00B92C16"/>
    <w:rsid w:val="00B94CA8"/>
    <w:rsid w:val="00BA074E"/>
    <w:rsid w:val="00BA1A9C"/>
    <w:rsid w:val="00BB1430"/>
    <w:rsid w:val="00BB496C"/>
    <w:rsid w:val="00BC6C44"/>
    <w:rsid w:val="00BD40B9"/>
    <w:rsid w:val="00BD461C"/>
    <w:rsid w:val="00BE1E55"/>
    <w:rsid w:val="00BE33BB"/>
    <w:rsid w:val="00BE71F5"/>
    <w:rsid w:val="00BE74C5"/>
    <w:rsid w:val="00BF5722"/>
    <w:rsid w:val="00BF7578"/>
    <w:rsid w:val="00C0001A"/>
    <w:rsid w:val="00C0386C"/>
    <w:rsid w:val="00C048C9"/>
    <w:rsid w:val="00C1293C"/>
    <w:rsid w:val="00C14FC1"/>
    <w:rsid w:val="00C315FF"/>
    <w:rsid w:val="00C33EA2"/>
    <w:rsid w:val="00C4313B"/>
    <w:rsid w:val="00C46443"/>
    <w:rsid w:val="00C46E3E"/>
    <w:rsid w:val="00C64A58"/>
    <w:rsid w:val="00C75F54"/>
    <w:rsid w:val="00C77BD4"/>
    <w:rsid w:val="00C77C15"/>
    <w:rsid w:val="00C804A3"/>
    <w:rsid w:val="00C83991"/>
    <w:rsid w:val="00CA0BF3"/>
    <w:rsid w:val="00CA5ACA"/>
    <w:rsid w:val="00CB1EC3"/>
    <w:rsid w:val="00CB3994"/>
    <w:rsid w:val="00CC170F"/>
    <w:rsid w:val="00CD4ED9"/>
    <w:rsid w:val="00CD74C1"/>
    <w:rsid w:val="00CE1AAD"/>
    <w:rsid w:val="00CE63C0"/>
    <w:rsid w:val="00CF1622"/>
    <w:rsid w:val="00CF7494"/>
    <w:rsid w:val="00D01C43"/>
    <w:rsid w:val="00D079C2"/>
    <w:rsid w:val="00D16C24"/>
    <w:rsid w:val="00D22089"/>
    <w:rsid w:val="00D2312E"/>
    <w:rsid w:val="00D30840"/>
    <w:rsid w:val="00D30C08"/>
    <w:rsid w:val="00D316A8"/>
    <w:rsid w:val="00D3694D"/>
    <w:rsid w:val="00D40A37"/>
    <w:rsid w:val="00D50A1B"/>
    <w:rsid w:val="00D50B24"/>
    <w:rsid w:val="00D547B4"/>
    <w:rsid w:val="00D65934"/>
    <w:rsid w:val="00D71984"/>
    <w:rsid w:val="00D7295C"/>
    <w:rsid w:val="00D8462F"/>
    <w:rsid w:val="00D85DB3"/>
    <w:rsid w:val="00D85F7C"/>
    <w:rsid w:val="00D90B88"/>
    <w:rsid w:val="00D912A5"/>
    <w:rsid w:val="00D91BC0"/>
    <w:rsid w:val="00D95C3E"/>
    <w:rsid w:val="00DA275A"/>
    <w:rsid w:val="00DA2CED"/>
    <w:rsid w:val="00DB0E56"/>
    <w:rsid w:val="00DB4BA5"/>
    <w:rsid w:val="00DB78A0"/>
    <w:rsid w:val="00DC354C"/>
    <w:rsid w:val="00DC3576"/>
    <w:rsid w:val="00DD4C8E"/>
    <w:rsid w:val="00DE0A2D"/>
    <w:rsid w:val="00DE74DB"/>
    <w:rsid w:val="00DF40CB"/>
    <w:rsid w:val="00DF6B17"/>
    <w:rsid w:val="00E02D61"/>
    <w:rsid w:val="00E06782"/>
    <w:rsid w:val="00E14E96"/>
    <w:rsid w:val="00E15297"/>
    <w:rsid w:val="00E2040B"/>
    <w:rsid w:val="00E22C6E"/>
    <w:rsid w:val="00E242B1"/>
    <w:rsid w:val="00E30C34"/>
    <w:rsid w:val="00E46760"/>
    <w:rsid w:val="00E556BC"/>
    <w:rsid w:val="00E55F07"/>
    <w:rsid w:val="00E57BAA"/>
    <w:rsid w:val="00E60649"/>
    <w:rsid w:val="00E60E18"/>
    <w:rsid w:val="00E61CE9"/>
    <w:rsid w:val="00E62E0D"/>
    <w:rsid w:val="00E73D21"/>
    <w:rsid w:val="00E77181"/>
    <w:rsid w:val="00E81621"/>
    <w:rsid w:val="00E82CA2"/>
    <w:rsid w:val="00E91595"/>
    <w:rsid w:val="00E92027"/>
    <w:rsid w:val="00E92C0A"/>
    <w:rsid w:val="00E97F95"/>
    <w:rsid w:val="00EA0A6C"/>
    <w:rsid w:val="00EA0ECC"/>
    <w:rsid w:val="00EA1C40"/>
    <w:rsid w:val="00EA2D93"/>
    <w:rsid w:val="00EA5593"/>
    <w:rsid w:val="00EA6BD6"/>
    <w:rsid w:val="00EB434C"/>
    <w:rsid w:val="00EB44D5"/>
    <w:rsid w:val="00EC13D5"/>
    <w:rsid w:val="00EC1D66"/>
    <w:rsid w:val="00EC28E7"/>
    <w:rsid w:val="00EC345D"/>
    <w:rsid w:val="00EC45E8"/>
    <w:rsid w:val="00ED05A5"/>
    <w:rsid w:val="00ED11EF"/>
    <w:rsid w:val="00ED6E95"/>
    <w:rsid w:val="00EF56E7"/>
    <w:rsid w:val="00F06498"/>
    <w:rsid w:val="00F122CB"/>
    <w:rsid w:val="00F16451"/>
    <w:rsid w:val="00F178FD"/>
    <w:rsid w:val="00F20681"/>
    <w:rsid w:val="00F26EB9"/>
    <w:rsid w:val="00F30706"/>
    <w:rsid w:val="00F355C0"/>
    <w:rsid w:val="00F37B01"/>
    <w:rsid w:val="00F411B2"/>
    <w:rsid w:val="00F463C8"/>
    <w:rsid w:val="00F51053"/>
    <w:rsid w:val="00F52435"/>
    <w:rsid w:val="00F553E4"/>
    <w:rsid w:val="00F60EA1"/>
    <w:rsid w:val="00F64567"/>
    <w:rsid w:val="00F70C84"/>
    <w:rsid w:val="00F715AC"/>
    <w:rsid w:val="00F73E92"/>
    <w:rsid w:val="00F77EC9"/>
    <w:rsid w:val="00F8282A"/>
    <w:rsid w:val="00F95404"/>
    <w:rsid w:val="00FA1DBA"/>
    <w:rsid w:val="00FA5C61"/>
    <w:rsid w:val="00FA759D"/>
    <w:rsid w:val="00FB79D1"/>
    <w:rsid w:val="00FD3049"/>
    <w:rsid w:val="00FE2326"/>
    <w:rsid w:val="00FE244A"/>
    <w:rsid w:val="00FE6D9E"/>
    <w:rsid w:val="081055E5"/>
    <w:rsid w:val="0E25CE69"/>
    <w:rsid w:val="20EA20B5"/>
    <w:rsid w:val="393D90C9"/>
    <w:rsid w:val="42283325"/>
    <w:rsid w:val="4DBB38EF"/>
    <w:rsid w:val="50F2B726"/>
    <w:rsid w:val="5CE39001"/>
    <w:rsid w:val="6F131A16"/>
    <w:rsid w:val="72DB25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F0DBA5"/>
  <w15:docId w15:val="{1A35973E-241A-48CA-997B-19D52DF9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CA"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517"/>
  </w:style>
  <w:style w:type="paragraph" w:styleId="Heading1">
    <w:name w:val="heading 1"/>
    <w:basedOn w:val="Normal"/>
    <w:next w:val="Normal"/>
    <w:link w:val="Heading1Char"/>
    <w:uiPriority w:val="9"/>
    <w:qFormat/>
    <w:rsid w:val="00B303E2"/>
    <w:pPr>
      <w:tabs>
        <w:tab w:val="left" w:pos="2160"/>
      </w:tabs>
      <w:suppressAutoHyphens/>
      <w:spacing w:before="0" w:after="0"/>
      <w:outlineLvl w:val="0"/>
    </w:pPr>
    <w:rPr>
      <w:b/>
      <w:sz w:val="28"/>
    </w:rPr>
  </w:style>
  <w:style w:type="paragraph" w:styleId="Heading2">
    <w:name w:val="heading 2"/>
    <w:basedOn w:val="Normal"/>
    <w:next w:val="Normal"/>
    <w:link w:val="Heading2Char"/>
    <w:uiPriority w:val="9"/>
    <w:unhideWhenUsed/>
    <w:qFormat/>
    <w:rsid w:val="006D520E"/>
    <w:pPr>
      <w:suppressAutoHyphens/>
      <w:spacing w:before="0" w:after="0"/>
      <w:outlineLvl w:val="1"/>
    </w:pPr>
    <w:rPr>
      <w:b/>
    </w:rPr>
  </w:style>
  <w:style w:type="paragraph" w:styleId="Heading3">
    <w:name w:val="heading 3"/>
    <w:basedOn w:val="Heading1"/>
    <w:next w:val="Normal"/>
    <w:link w:val="Heading3Char"/>
    <w:uiPriority w:val="9"/>
    <w:unhideWhenUsed/>
    <w:qFormat/>
    <w:rsid w:val="00390517"/>
    <w:pPr>
      <w:tabs>
        <w:tab w:val="left" w:pos="1200"/>
      </w:tabs>
      <w:spacing w:line="360" w:lineRule="auto"/>
      <w:outlineLvl w:val="2"/>
    </w:pPr>
    <w:rPr>
      <w:sz w:val="24"/>
    </w:rPr>
  </w:style>
  <w:style w:type="paragraph" w:styleId="Heading4">
    <w:name w:val="heading 4"/>
    <w:basedOn w:val="Normal"/>
    <w:next w:val="Normal"/>
    <w:link w:val="Heading4Char"/>
    <w:uiPriority w:val="9"/>
    <w:semiHidden/>
    <w:unhideWhenUsed/>
    <w:qFormat/>
    <w:rsid w:val="008C62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62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62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62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626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626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3E2"/>
    <w:rPr>
      <w:rFonts w:ascii="Arial" w:hAnsi="Arial"/>
      <w:b/>
      <w:sz w:val="28"/>
      <w:szCs w:val="28"/>
    </w:rPr>
  </w:style>
  <w:style w:type="character" w:customStyle="1" w:styleId="Heading2Char">
    <w:name w:val="Heading 2 Char"/>
    <w:basedOn w:val="DefaultParagraphFont"/>
    <w:link w:val="Heading2"/>
    <w:uiPriority w:val="9"/>
    <w:rsid w:val="006D520E"/>
    <w:rPr>
      <w:rFonts w:ascii="Arial" w:hAnsi="Arial"/>
      <w:b/>
      <w:sz w:val="24"/>
    </w:rPr>
  </w:style>
  <w:style w:type="paragraph" w:styleId="Title">
    <w:name w:val="Title"/>
    <w:basedOn w:val="Normal"/>
    <w:next w:val="Normal"/>
    <w:link w:val="TitleChar"/>
    <w:qFormat/>
    <w:rsid w:val="00984BAE"/>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984BAE"/>
    <w:rPr>
      <w:rFonts w:ascii="Arial" w:eastAsiaTheme="majorEastAsia" w:hAnsi="Arial"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518D5"/>
    <w:rPr>
      <w:rFonts w:ascii="Tahoma" w:hAnsi="Tahoma" w:cs="Tahoma"/>
      <w:sz w:val="16"/>
      <w:szCs w:val="16"/>
    </w:rPr>
  </w:style>
  <w:style w:type="character" w:customStyle="1" w:styleId="BalloonTextChar">
    <w:name w:val="Balloon Text Char"/>
    <w:basedOn w:val="DefaultParagraphFont"/>
    <w:link w:val="BalloonText"/>
    <w:uiPriority w:val="99"/>
    <w:semiHidden/>
    <w:rsid w:val="002518D5"/>
    <w:rPr>
      <w:rFonts w:ascii="Tahoma" w:hAnsi="Tahoma" w:cs="Tahoma"/>
      <w:sz w:val="16"/>
      <w:szCs w:val="16"/>
    </w:rPr>
  </w:style>
  <w:style w:type="table" w:styleId="TableGrid">
    <w:name w:val="Table Grid"/>
    <w:basedOn w:val="TableNormal"/>
    <w:uiPriority w:val="59"/>
    <w:rsid w:val="00251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18D5"/>
    <w:rPr>
      <w:color w:val="808080"/>
    </w:rPr>
  </w:style>
  <w:style w:type="paragraph" w:styleId="Header">
    <w:name w:val="header"/>
    <w:basedOn w:val="Normal"/>
    <w:link w:val="HeaderChar"/>
    <w:uiPriority w:val="99"/>
    <w:unhideWhenUsed/>
    <w:rsid w:val="00EB434C"/>
    <w:pPr>
      <w:tabs>
        <w:tab w:val="center" w:pos="4680"/>
        <w:tab w:val="right" w:pos="9360"/>
      </w:tabs>
    </w:pPr>
  </w:style>
  <w:style w:type="character" w:customStyle="1" w:styleId="HeaderChar">
    <w:name w:val="Header Char"/>
    <w:basedOn w:val="DefaultParagraphFont"/>
    <w:link w:val="Header"/>
    <w:uiPriority w:val="99"/>
    <w:rsid w:val="00EB434C"/>
    <w:rPr>
      <w:rFonts w:ascii="Arial" w:hAnsi="Arial"/>
    </w:rPr>
  </w:style>
  <w:style w:type="paragraph" w:styleId="Footer">
    <w:name w:val="footer"/>
    <w:basedOn w:val="Normal"/>
    <w:link w:val="FooterChar"/>
    <w:uiPriority w:val="99"/>
    <w:unhideWhenUsed/>
    <w:rsid w:val="00EB434C"/>
    <w:pPr>
      <w:tabs>
        <w:tab w:val="center" w:pos="4680"/>
        <w:tab w:val="right" w:pos="9360"/>
      </w:tabs>
    </w:pPr>
  </w:style>
  <w:style w:type="character" w:customStyle="1" w:styleId="FooterChar">
    <w:name w:val="Footer Char"/>
    <w:basedOn w:val="DefaultParagraphFont"/>
    <w:link w:val="Footer"/>
    <w:uiPriority w:val="99"/>
    <w:rsid w:val="00EB434C"/>
    <w:rPr>
      <w:rFonts w:ascii="Arial" w:hAnsi="Arial"/>
    </w:rPr>
  </w:style>
  <w:style w:type="character" w:customStyle="1" w:styleId="Heading3Char">
    <w:name w:val="Heading 3 Char"/>
    <w:basedOn w:val="DefaultParagraphFont"/>
    <w:link w:val="Heading3"/>
    <w:uiPriority w:val="9"/>
    <w:rsid w:val="00390517"/>
    <w:rPr>
      <w:b/>
    </w:rPr>
  </w:style>
  <w:style w:type="character" w:styleId="SubtleEmphasis">
    <w:name w:val="Subtle Emphasis"/>
    <w:basedOn w:val="DefaultParagraphFont"/>
    <w:uiPriority w:val="19"/>
    <w:rsid w:val="00FA759D"/>
    <w:rPr>
      <w:i/>
      <w:iCs/>
      <w:color w:val="808080" w:themeColor="text1" w:themeTint="7F"/>
    </w:rPr>
  </w:style>
  <w:style w:type="character" w:customStyle="1" w:styleId="Style1">
    <w:name w:val="Style1"/>
    <w:basedOn w:val="DefaultParagraphFont"/>
    <w:uiPriority w:val="1"/>
    <w:rsid w:val="0024662D"/>
    <w:rPr>
      <w:rFonts w:ascii="Arial" w:hAnsi="Arial"/>
      <w:b/>
      <w:sz w:val="24"/>
    </w:rPr>
  </w:style>
  <w:style w:type="character" w:customStyle="1" w:styleId="Style2">
    <w:name w:val="Style2"/>
    <w:basedOn w:val="DefaultParagraphFont"/>
    <w:uiPriority w:val="1"/>
    <w:rsid w:val="00353776"/>
    <w:rPr>
      <w:rFonts w:ascii="Arial" w:hAnsi="Arial"/>
      <w:b/>
      <w:sz w:val="24"/>
    </w:rPr>
  </w:style>
  <w:style w:type="paragraph" w:styleId="ListParagraph">
    <w:name w:val="List Paragraph"/>
    <w:basedOn w:val="Normal"/>
    <w:uiPriority w:val="34"/>
    <w:qFormat/>
    <w:rsid w:val="009215F9"/>
    <w:pPr>
      <w:contextualSpacing/>
    </w:pPr>
  </w:style>
  <w:style w:type="numbering" w:customStyle="1" w:styleId="Style3">
    <w:name w:val="Style3"/>
    <w:basedOn w:val="NoList"/>
    <w:uiPriority w:val="99"/>
    <w:rsid w:val="00035741"/>
    <w:pPr>
      <w:numPr>
        <w:numId w:val="5"/>
      </w:numPr>
    </w:pPr>
  </w:style>
  <w:style w:type="paragraph" w:styleId="Bibliography">
    <w:name w:val="Bibliography"/>
    <w:basedOn w:val="Normal"/>
    <w:next w:val="Normal"/>
    <w:uiPriority w:val="37"/>
    <w:semiHidden/>
    <w:unhideWhenUsed/>
    <w:rsid w:val="008C626A"/>
  </w:style>
  <w:style w:type="paragraph" w:styleId="BlockText">
    <w:name w:val="Block Text"/>
    <w:basedOn w:val="Normal"/>
    <w:uiPriority w:val="99"/>
    <w:semiHidden/>
    <w:unhideWhenUsed/>
    <w:rsid w:val="008C626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C626A"/>
  </w:style>
  <w:style w:type="character" w:customStyle="1" w:styleId="BodyTextChar">
    <w:name w:val="Body Text Char"/>
    <w:basedOn w:val="DefaultParagraphFont"/>
    <w:link w:val="BodyText"/>
    <w:uiPriority w:val="99"/>
    <w:semiHidden/>
    <w:rsid w:val="008C626A"/>
    <w:rPr>
      <w:rFonts w:ascii="Arial" w:hAnsi="Arial"/>
      <w:sz w:val="24"/>
    </w:rPr>
  </w:style>
  <w:style w:type="paragraph" w:styleId="BodyText2">
    <w:name w:val="Body Text 2"/>
    <w:basedOn w:val="Normal"/>
    <w:link w:val="BodyText2Char"/>
    <w:uiPriority w:val="99"/>
    <w:semiHidden/>
    <w:unhideWhenUsed/>
    <w:rsid w:val="008C626A"/>
    <w:pPr>
      <w:spacing w:line="480" w:lineRule="auto"/>
    </w:pPr>
  </w:style>
  <w:style w:type="character" w:customStyle="1" w:styleId="BodyText2Char">
    <w:name w:val="Body Text 2 Char"/>
    <w:basedOn w:val="DefaultParagraphFont"/>
    <w:link w:val="BodyText2"/>
    <w:uiPriority w:val="99"/>
    <w:semiHidden/>
    <w:rsid w:val="008C626A"/>
    <w:rPr>
      <w:rFonts w:ascii="Arial" w:hAnsi="Arial"/>
      <w:sz w:val="24"/>
    </w:rPr>
  </w:style>
  <w:style w:type="paragraph" w:styleId="BodyText3">
    <w:name w:val="Body Text 3"/>
    <w:basedOn w:val="Normal"/>
    <w:link w:val="BodyText3Char"/>
    <w:uiPriority w:val="99"/>
    <w:semiHidden/>
    <w:unhideWhenUsed/>
    <w:rsid w:val="008C626A"/>
    <w:rPr>
      <w:sz w:val="16"/>
      <w:szCs w:val="16"/>
    </w:rPr>
  </w:style>
  <w:style w:type="character" w:customStyle="1" w:styleId="BodyText3Char">
    <w:name w:val="Body Text 3 Char"/>
    <w:basedOn w:val="DefaultParagraphFont"/>
    <w:link w:val="BodyText3"/>
    <w:uiPriority w:val="99"/>
    <w:semiHidden/>
    <w:rsid w:val="008C626A"/>
    <w:rPr>
      <w:rFonts w:ascii="Arial" w:hAnsi="Arial"/>
      <w:sz w:val="16"/>
      <w:szCs w:val="16"/>
    </w:rPr>
  </w:style>
  <w:style w:type="paragraph" w:styleId="BodyTextFirstIndent">
    <w:name w:val="Body Text First Indent"/>
    <w:basedOn w:val="BodyText"/>
    <w:link w:val="BodyTextFirstIndentChar"/>
    <w:uiPriority w:val="99"/>
    <w:semiHidden/>
    <w:unhideWhenUsed/>
    <w:rsid w:val="008C626A"/>
    <w:pPr>
      <w:ind w:firstLine="360"/>
    </w:pPr>
  </w:style>
  <w:style w:type="character" w:customStyle="1" w:styleId="BodyTextFirstIndentChar">
    <w:name w:val="Body Text First Indent Char"/>
    <w:basedOn w:val="BodyTextChar"/>
    <w:link w:val="BodyTextFirstIndent"/>
    <w:uiPriority w:val="99"/>
    <w:semiHidden/>
    <w:rsid w:val="008C626A"/>
    <w:rPr>
      <w:rFonts w:ascii="Arial" w:hAnsi="Arial"/>
      <w:sz w:val="24"/>
    </w:rPr>
  </w:style>
  <w:style w:type="paragraph" w:styleId="BodyTextIndent">
    <w:name w:val="Body Text Indent"/>
    <w:basedOn w:val="Normal"/>
    <w:link w:val="BodyTextIndentChar"/>
    <w:uiPriority w:val="99"/>
    <w:semiHidden/>
    <w:unhideWhenUsed/>
    <w:rsid w:val="008C626A"/>
    <w:pPr>
      <w:ind w:left="360"/>
    </w:pPr>
  </w:style>
  <w:style w:type="character" w:customStyle="1" w:styleId="BodyTextIndentChar">
    <w:name w:val="Body Text Indent Char"/>
    <w:basedOn w:val="DefaultParagraphFont"/>
    <w:link w:val="BodyTextIndent"/>
    <w:uiPriority w:val="99"/>
    <w:semiHidden/>
    <w:rsid w:val="008C626A"/>
    <w:rPr>
      <w:rFonts w:ascii="Arial" w:hAnsi="Arial"/>
      <w:sz w:val="24"/>
    </w:rPr>
  </w:style>
  <w:style w:type="paragraph" w:styleId="BodyTextFirstIndent2">
    <w:name w:val="Body Text First Indent 2"/>
    <w:basedOn w:val="BodyTextIndent"/>
    <w:link w:val="BodyTextFirstIndent2Char"/>
    <w:uiPriority w:val="99"/>
    <w:semiHidden/>
    <w:unhideWhenUsed/>
    <w:rsid w:val="008C626A"/>
    <w:pPr>
      <w:ind w:firstLine="360"/>
    </w:pPr>
  </w:style>
  <w:style w:type="character" w:customStyle="1" w:styleId="BodyTextFirstIndent2Char">
    <w:name w:val="Body Text First Indent 2 Char"/>
    <w:basedOn w:val="BodyTextIndentChar"/>
    <w:link w:val="BodyTextFirstIndent2"/>
    <w:uiPriority w:val="99"/>
    <w:semiHidden/>
    <w:rsid w:val="008C626A"/>
    <w:rPr>
      <w:rFonts w:ascii="Arial" w:hAnsi="Arial"/>
      <w:sz w:val="24"/>
    </w:rPr>
  </w:style>
  <w:style w:type="paragraph" w:styleId="BodyTextIndent2">
    <w:name w:val="Body Text Indent 2"/>
    <w:basedOn w:val="Normal"/>
    <w:link w:val="BodyTextIndent2Char"/>
    <w:uiPriority w:val="99"/>
    <w:semiHidden/>
    <w:unhideWhenUsed/>
    <w:rsid w:val="008C626A"/>
    <w:pPr>
      <w:spacing w:line="480" w:lineRule="auto"/>
      <w:ind w:left="360"/>
    </w:pPr>
  </w:style>
  <w:style w:type="character" w:customStyle="1" w:styleId="BodyTextIndent2Char">
    <w:name w:val="Body Text Indent 2 Char"/>
    <w:basedOn w:val="DefaultParagraphFont"/>
    <w:link w:val="BodyTextIndent2"/>
    <w:uiPriority w:val="99"/>
    <w:semiHidden/>
    <w:rsid w:val="008C626A"/>
    <w:rPr>
      <w:rFonts w:ascii="Arial" w:hAnsi="Arial"/>
      <w:sz w:val="24"/>
    </w:rPr>
  </w:style>
  <w:style w:type="paragraph" w:styleId="BodyTextIndent3">
    <w:name w:val="Body Text Indent 3"/>
    <w:basedOn w:val="Normal"/>
    <w:link w:val="BodyTextIndent3Char"/>
    <w:uiPriority w:val="99"/>
    <w:semiHidden/>
    <w:unhideWhenUsed/>
    <w:rsid w:val="008C626A"/>
    <w:pPr>
      <w:ind w:left="360"/>
    </w:pPr>
    <w:rPr>
      <w:sz w:val="16"/>
      <w:szCs w:val="16"/>
    </w:rPr>
  </w:style>
  <w:style w:type="character" w:customStyle="1" w:styleId="BodyTextIndent3Char">
    <w:name w:val="Body Text Indent 3 Char"/>
    <w:basedOn w:val="DefaultParagraphFont"/>
    <w:link w:val="BodyTextIndent3"/>
    <w:uiPriority w:val="99"/>
    <w:semiHidden/>
    <w:rsid w:val="008C626A"/>
    <w:rPr>
      <w:rFonts w:ascii="Arial" w:hAnsi="Arial"/>
      <w:sz w:val="16"/>
      <w:szCs w:val="16"/>
    </w:rPr>
  </w:style>
  <w:style w:type="paragraph" w:styleId="Caption">
    <w:name w:val="caption"/>
    <w:basedOn w:val="Normal"/>
    <w:next w:val="Normal"/>
    <w:uiPriority w:val="35"/>
    <w:semiHidden/>
    <w:unhideWhenUsed/>
    <w:qFormat/>
    <w:rsid w:val="008C626A"/>
    <w:pPr>
      <w:spacing w:after="200"/>
    </w:pPr>
    <w:rPr>
      <w:b/>
      <w:bCs/>
      <w:color w:val="4F81BD" w:themeColor="accent1"/>
      <w:sz w:val="18"/>
      <w:szCs w:val="18"/>
    </w:rPr>
  </w:style>
  <w:style w:type="paragraph" w:styleId="Closing">
    <w:name w:val="Closing"/>
    <w:basedOn w:val="Normal"/>
    <w:link w:val="ClosingChar"/>
    <w:uiPriority w:val="99"/>
    <w:semiHidden/>
    <w:unhideWhenUsed/>
    <w:rsid w:val="008C626A"/>
    <w:pPr>
      <w:spacing w:after="0"/>
      <w:ind w:left="4320"/>
    </w:pPr>
  </w:style>
  <w:style w:type="character" w:customStyle="1" w:styleId="ClosingChar">
    <w:name w:val="Closing Char"/>
    <w:basedOn w:val="DefaultParagraphFont"/>
    <w:link w:val="Closing"/>
    <w:uiPriority w:val="99"/>
    <w:semiHidden/>
    <w:rsid w:val="008C626A"/>
    <w:rPr>
      <w:rFonts w:ascii="Arial" w:hAnsi="Arial"/>
      <w:sz w:val="24"/>
    </w:rPr>
  </w:style>
  <w:style w:type="paragraph" w:styleId="CommentText">
    <w:name w:val="annotation text"/>
    <w:basedOn w:val="Normal"/>
    <w:link w:val="CommentTextChar"/>
    <w:uiPriority w:val="99"/>
    <w:semiHidden/>
    <w:unhideWhenUsed/>
    <w:rsid w:val="008C626A"/>
    <w:rPr>
      <w:sz w:val="20"/>
      <w:szCs w:val="20"/>
    </w:rPr>
  </w:style>
  <w:style w:type="character" w:customStyle="1" w:styleId="CommentTextChar">
    <w:name w:val="Comment Text Char"/>
    <w:basedOn w:val="DefaultParagraphFont"/>
    <w:link w:val="CommentText"/>
    <w:uiPriority w:val="99"/>
    <w:semiHidden/>
    <w:rsid w:val="008C626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C626A"/>
    <w:rPr>
      <w:b/>
      <w:bCs/>
    </w:rPr>
  </w:style>
  <w:style w:type="character" w:customStyle="1" w:styleId="CommentSubjectChar">
    <w:name w:val="Comment Subject Char"/>
    <w:basedOn w:val="CommentTextChar"/>
    <w:link w:val="CommentSubject"/>
    <w:uiPriority w:val="99"/>
    <w:semiHidden/>
    <w:rsid w:val="008C626A"/>
    <w:rPr>
      <w:rFonts w:ascii="Arial" w:hAnsi="Arial"/>
      <w:b/>
      <w:bCs/>
      <w:sz w:val="20"/>
      <w:szCs w:val="20"/>
    </w:rPr>
  </w:style>
  <w:style w:type="paragraph" w:styleId="Date">
    <w:name w:val="Date"/>
    <w:basedOn w:val="Normal"/>
    <w:next w:val="Normal"/>
    <w:link w:val="DateChar"/>
    <w:uiPriority w:val="99"/>
    <w:semiHidden/>
    <w:unhideWhenUsed/>
    <w:rsid w:val="008C626A"/>
  </w:style>
  <w:style w:type="character" w:customStyle="1" w:styleId="DateChar">
    <w:name w:val="Date Char"/>
    <w:basedOn w:val="DefaultParagraphFont"/>
    <w:link w:val="Date"/>
    <w:uiPriority w:val="99"/>
    <w:semiHidden/>
    <w:rsid w:val="008C626A"/>
    <w:rPr>
      <w:rFonts w:ascii="Arial" w:hAnsi="Arial"/>
      <w:sz w:val="24"/>
    </w:rPr>
  </w:style>
  <w:style w:type="paragraph" w:styleId="DocumentMap">
    <w:name w:val="Document Map"/>
    <w:basedOn w:val="Normal"/>
    <w:link w:val="DocumentMapChar"/>
    <w:uiPriority w:val="99"/>
    <w:semiHidden/>
    <w:unhideWhenUsed/>
    <w:rsid w:val="008C626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626A"/>
    <w:rPr>
      <w:rFonts w:ascii="Tahoma" w:hAnsi="Tahoma" w:cs="Tahoma"/>
      <w:sz w:val="16"/>
      <w:szCs w:val="16"/>
    </w:rPr>
  </w:style>
  <w:style w:type="paragraph" w:styleId="E-mailSignature">
    <w:name w:val="E-mail Signature"/>
    <w:basedOn w:val="Normal"/>
    <w:link w:val="E-mailSignatureChar"/>
    <w:uiPriority w:val="99"/>
    <w:semiHidden/>
    <w:unhideWhenUsed/>
    <w:rsid w:val="008C626A"/>
    <w:pPr>
      <w:spacing w:after="0"/>
    </w:pPr>
  </w:style>
  <w:style w:type="character" w:customStyle="1" w:styleId="E-mailSignatureChar">
    <w:name w:val="E-mail Signature Char"/>
    <w:basedOn w:val="DefaultParagraphFont"/>
    <w:link w:val="E-mailSignature"/>
    <w:uiPriority w:val="99"/>
    <w:semiHidden/>
    <w:rsid w:val="008C626A"/>
    <w:rPr>
      <w:rFonts w:ascii="Arial" w:hAnsi="Arial"/>
      <w:sz w:val="24"/>
    </w:rPr>
  </w:style>
  <w:style w:type="paragraph" w:styleId="EndnoteText">
    <w:name w:val="endnote text"/>
    <w:basedOn w:val="Normal"/>
    <w:link w:val="EndnoteTextChar"/>
    <w:uiPriority w:val="99"/>
    <w:semiHidden/>
    <w:unhideWhenUsed/>
    <w:rsid w:val="008C626A"/>
    <w:pPr>
      <w:spacing w:after="0"/>
    </w:pPr>
    <w:rPr>
      <w:sz w:val="20"/>
      <w:szCs w:val="20"/>
    </w:rPr>
  </w:style>
  <w:style w:type="character" w:customStyle="1" w:styleId="EndnoteTextChar">
    <w:name w:val="Endnote Text Char"/>
    <w:basedOn w:val="DefaultParagraphFont"/>
    <w:link w:val="EndnoteText"/>
    <w:uiPriority w:val="99"/>
    <w:semiHidden/>
    <w:rsid w:val="008C626A"/>
    <w:rPr>
      <w:rFonts w:ascii="Arial" w:hAnsi="Arial"/>
      <w:sz w:val="20"/>
      <w:szCs w:val="20"/>
    </w:rPr>
  </w:style>
  <w:style w:type="paragraph" w:styleId="EnvelopeAddress">
    <w:name w:val="envelope address"/>
    <w:basedOn w:val="Normal"/>
    <w:uiPriority w:val="99"/>
    <w:semiHidden/>
    <w:unhideWhenUsed/>
    <w:rsid w:val="008C626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C626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C626A"/>
    <w:pPr>
      <w:spacing w:after="0"/>
    </w:pPr>
    <w:rPr>
      <w:sz w:val="20"/>
      <w:szCs w:val="20"/>
    </w:rPr>
  </w:style>
  <w:style w:type="character" w:customStyle="1" w:styleId="FootnoteTextChar">
    <w:name w:val="Footnote Text Char"/>
    <w:basedOn w:val="DefaultParagraphFont"/>
    <w:link w:val="FootnoteText"/>
    <w:uiPriority w:val="99"/>
    <w:semiHidden/>
    <w:rsid w:val="008C626A"/>
    <w:rPr>
      <w:rFonts w:ascii="Arial" w:hAnsi="Arial"/>
      <w:sz w:val="20"/>
      <w:szCs w:val="20"/>
    </w:rPr>
  </w:style>
  <w:style w:type="character" w:customStyle="1" w:styleId="Heading4Char">
    <w:name w:val="Heading 4 Char"/>
    <w:basedOn w:val="DefaultParagraphFont"/>
    <w:link w:val="Heading4"/>
    <w:uiPriority w:val="9"/>
    <w:semiHidden/>
    <w:rsid w:val="008C626A"/>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8C626A"/>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8C626A"/>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8C626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C62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626A"/>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8C626A"/>
    <w:pPr>
      <w:spacing w:after="0"/>
    </w:pPr>
    <w:rPr>
      <w:i/>
      <w:iCs/>
    </w:rPr>
  </w:style>
  <w:style w:type="character" w:customStyle="1" w:styleId="HTMLAddressChar">
    <w:name w:val="HTML Address Char"/>
    <w:basedOn w:val="DefaultParagraphFont"/>
    <w:link w:val="HTMLAddress"/>
    <w:uiPriority w:val="99"/>
    <w:semiHidden/>
    <w:rsid w:val="008C626A"/>
    <w:rPr>
      <w:rFonts w:ascii="Arial" w:hAnsi="Arial"/>
      <w:i/>
      <w:iCs/>
      <w:sz w:val="24"/>
    </w:rPr>
  </w:style>
  <w:style w:type="paragraph" w:styleId="HTMLPreformatted">
    <w:name w:val="HTML Preformatted"/>
    <w:basedOn w:val="Normal"/>
    <w:link w:val="HTMLPreformattedChar"/>
    <w:uiPriority w:val="99"/>
    <w:semiHidden/>
    <w:unhideWhenUsed/>
    <w:rsid w:val="008C626A"/>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C626A"/>
    <w:rPr>
      <w:rFonts w:ascii="Consolas" w:hAnsi="Consolas"/>
      <w:sz w:val="20"/>
      <w:szCs w:val="20"/>
    </w:rPr>
  </w:style>
  <w:style w:type="paragraph" w:styleId="Index1">
    <w:name w:val="index 1"/>
    <w:basedOn w:val="Normal"/>
    <w:next w:val="Normal"/>
    <w:autoRedefine/>
    <w:uiPriority w:val="99"/>
    <w:semiHidden/>
    <w:unhideWhenUsed/>
    <w:rsid w:val="008C626A"/>
    <w:pPr>
      <w:spacing w:after="0"/>
      <w:ind w:left="240" w:hanging="240"/>
    </w:pPr>
  </w:style>
  <w:style w:type="paragraph" w:styleId="Index2">
    <w:name w:val="index 2"/>
    <w:basedOn w:val="Normal"/>
    <w:next w:val="Normal"/>
    <w:autoRedefine/>
    <w:uiPriority w:val="99"/>
    <w:semiHidden/>
    <w:unhideWhenUsed/>
    <w:rsid w:val="008C626A"/>
    <w:pPr>
      <w:spacing w:after="0"/>
      <w:ind w:left="480" w:hanging="240"/>
    </w:pPr>
  </w:style>
  <w:style w:type="paragraph" w:styleId="Index3">
    <w:name w:val="index 3"/>
    <w:basedOn w:val="Normal"/>
    <w:next w:val="Normal"/>
    <w:autoRedefine/>
    <w:uiPriority w:val="99"/>
    <w:semiHidden/>
    <w:unhideWhenUsed/>
    <w:rsid w:val="008C626A"/>
    <w:pPr>
      <w:spacing w:after="0"/>
      <w:ind w:left="720" w:hanging="240"/>
    </w:pPr>
  </w:style>
  <w:style w:type="paragraph" w:styleId="Index4">
    <w:name w:val="index 4"/>
    <w:basedOn w:val="Normal"/>
    <w:next w:val="Normal"/>
    <w:autoRedefine/>
    <w:uiPriority w:val="99"/>
    <w:semiHidden/>
    <w:unhideWhenUsed/>
    <w:rsid w:val="008C626A"/>
    <w:pPr>
      <w:spacing w:after="0"/>
      <w:ind w:left="960" w:hanging="240"/>
    </w:pPr>
  </w:style>
  <w:style w:type="paragraph" w:styleId="Index5">
    <w:name w:val="index 5"/>
    <w:basedOn w:val="Normal"/>
    <w:next w:val="Normal"/>
    <w:autoRedefine/>
    <w:uiPriority w:val="99"/>
    <w:semiHidden/>
    <w:unhideWhenUsed/>
    <w:rsid w:val="008C626A"/>
    <w:pPr>
      <w:spacing w:after="0"/>
      <w:ind w:left="1200" w:hanging="240"/>
    </w:pPr>
  </w:style>
  <w:style w:type="paragraph" w:styleId="Index6">
    <w:name w:val="index 6"/>
    <w:basedOn w:val="Normal"/>
    <w:next w:val="Normal"/>
    <w:autoRedefine/>
    <w:uiPriority w:val="99"/>
    <w:semiHidden/>
    <w:unhideWhenUsed/>
    <w:rsid w:val="008C626A"/>
    <w:pPr>
      <w:spacing w:after="0"/>
      <w:ind w:left="1440" w:hanging="240"/>
    </w:pPr>
  </w:style>
  <w:style w:type="paragraph" w:styleId="Index7">
    <w:name w:val="index 7"/>
    <w:basedOn w:val="Normal"/>
    <w:next w:val="Normal"/>
    <w:autoRedefine/>
    <w:uiPriority w:val="99"/>
    <w:semiHidden/>
    <w:unhideWhenUsed/>
    <w:rsid w:val="008C626A"/>
    <w:pPr>
      <w:spacing w:after="0"/>
      <w:ind w:left="1680" w:hanging="240"/>
    </w:pPr>
  </w:style>
  <w:style w:type="paragraph" w:styleId="Index8">
    <w:name w:val="index 8"/>
    <w:basedOn w:val="Normal"/>
    <w:next w:val="Normal"/>
    <w:autoRedefine/>
    <w:uiPriority w:val="99"/>
    <w:semiHidden/>
    <w:unhideWhenUsed/>
    <w:rsid w:val="008C626A"/>
    <w:pPr>
      <w:spacing w:after="0"/>
      <w:ind w:left="1920" w:hanging="240"/>
    </w:pPr>
  </w:style>
  <w:style w:type="paragraph" w:styleId="Index9">
    <w:name w:val="index 9"/>
    <w:basedOn w:val="Normal"/>
    <w:next w:val="Normal"/>
    <w:autoRedefine/>
    <w:uiPriority w:val="99"/>
    <w:semiHidden/>
    <w:unhideWhenUsed/>
    <w:rsid w:val="008C626A"/>
    <w:pPr>
      <w:spacing w:after="0"/>
      <w:ind w:left="2160" w:hanging="240"/>
    </w:pPr>
  </w:style>
  <w:style w:type="paragraph" w:styleId="IndexHeading">
    <w:name w:val="index heading"/>
    <w:basedOn w:val="Normal"/>
    <w:next w:val="Index1"/>
    <w:uiPriority w:val="99"/>
    <w:semiHidden/>
    <w:unhideWhenUsed/>
    <w:rsid w:val="008C626A"/>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8C626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626A"/>
    <w:rPr>
      <w:rFonts w:ascii="Arial" w:hAnsi="Arial"/>
      <w:b/>
      <w:bCs/>
      <w:i/>
      <w:iCs/>
      <w:color w:val="4F81BD" w:themeColor="accent1"/>
      <w:sz w:val="24"/>
    </w:rPr>
  </w:style>
  <w:style w:type="paragraph" w:styleId="List">
    <w:name w:val="List"/>
    <w:basedOn w:val="Normal"/>
    <w:uiPriority w:val="99"/>
    <w:semiHidden/>
    <w:unhideWhenUsed/>
    <w:rsid w:val="008C626A"/>
    <w:pPr>
      <w:ind w:left="360" w:hanging="360"/>
      <w:contextualSpacing/>
    </w:pPr>
  </w:style>
  <w:style w:type="paragraph" w:styleId="List2">
    <w:name w:val="List 2"/>
    <w:basedOn w:val="Normal"/>
    <w:uiPriority w:val="99"/>
    <w:semiHidden/>
    <w:unhideWhenUsed/>
    <w:rsid w:val="008C626A"/>
    <w:pPr>
      <w:ind w:left="720" w:hanging="360"/>
      <w:contextualSpacing/>
    </w:pPr>
  </w:style>
  <w:style w:type="paragraph" w:styleId="List3">
    <w:name w:val="List 3"/>
    <w:basedOn w:val="Normal"/>
    <w:uiPriority w:val="99"/>
    <w:semiHidden/>
    <w:unhideWhenUsed/>
    <w:rsid w:val="008C626A"/>
    <w:pPr>
      <w:ind w:left="1080" w:hanging="360"/>
      <w:contextualSpacing/>
    </w:pPr>
  </w:style>
  <w:style w:type="paragraph" w:styleId="List4">
    <w:name w:val="List 4"/>
    <w:basedOn w:val="Normal"/>
    <w:uiPriority w:val="99"/>
    <w:semiHidden/>
    <w:unhideWhenUsed/>
    <w:rsid w:val="008C626A"/>
    <w:pPr>
      <w:ind w:left="1440" w:hanging="360"/>
      <w:contextualSpacing/>
    </w:pPr>
  </w:style>
  <w:style w:type="paragraph" w:styleId="List5">
    <w:name w:val="List 5"/>
    <w:basedOn w:val="Normal"/>
    <w:uiPriority w:val="99"/>
    <w:semiHidden/>
    <w:unhideWhenUsed/>
    <w:rsid w:val="008C626A"/>
    <w:pPr>
      <w:ind w:left="1800" w:hanging="360"/>
      <w:contextualSpacing/>
    </w:pPr>
  </w:style>
  <w:style w:type="paragraph" w:styleId="ListBullet">
    <w:name w:val="List Bullet"/>
    <w:basedOn w:val="Normal"/>
    <w:uiPriority w:val="99"/>
    <w:semiHidden/>
    <w:unhideWhenUsed/>
    <w:rsid w:val="008C626A"/>
    <w:pPr>
      <w:numPr>
        <w:numId w:val="8"/>
      </w:numPr>
      <w:contextualSpacing/>
    </w:pPr>
  </w:style>
  <w:style w:type="paragraph" w:styleId="ListBullet2">
    <w:name w:val="List Bullet 2"/>
    <w:basedOn w:val="Normal"/>
    <w:uiPriority w:val="99"/>
    <w:semiHidden/>
    <w:unhideWhenUsed/>
    <w:rsid w:val="008C626A"/>
    <w:pPr>
      <w:numPr>
        <w:numId w:val="9"/>
      </w:numPr>
      <w:contextualSpacing/>
    </w:pPr>
  </w:style>
  <w:style w:type="paragraph" w:styleId="ListBullet3">
    <w:name w:val="List Bullet 3"/>
    <w:basedOn w:val="Normal"/>
    <w:uiPriority w:val="99"/>
    <w:semiHidden/>
    <w:unhideWhenUsed/>
    <w:rsid w:val="008C626A"/>
    <w:pPr>
      <w:numPr>
        <w:numId w:val="10"/>
      </w:numPr>
      <w:contextualSpacing/>
    </w:pPr>
  </w:style>
  <w:style w:type="paragraph" w:styleId="ListBullet4">
    <w:name w:val="List Bullet 4"/>
    <w:basedOn w:val="Normal"/>
    <w:uiPriority w:val="99"/>
    <w:semiHidden/>
    <w:unhideWhenUsed/>
    <w:rsid w:val="008C626A"/>
    <w:pPr>
      <w:numPr>
        <w:numId w:val="11"/>
      </w:numPr>
      <w:contextualSpacing/>
    </w:pPr>
  </w:style>
  <w:style w:type="paragraph" w:styleId="ListBullet5">
    <w:name w:val="List Bullet 5"/>
    <w:basedOn w:val="Normal"/>
    <w:uiPriority w:val="99"/>
    <w:semiHidden/>
    <w:unhideWhenUsed/>
    <w:rsid w:val="008C626A"/>
    <w:pPr>
      <w:numPr>
        <w:numId w:val="12"/>
      </w:numPr>
      <w:contextualSpacing/>
    </w:pPr>
  </w:style>
  <w:style w:type="paragraph" w:styleId="ListContinue">
    <w:name w:val="List Continue"/>
    <w:basedOn w:val="Normal"/>
    <w:uiPriority w:val="99"/>
    <w:semiHidden/>
    <w:unhideWhenUsed/>
    <w:rsid w:val="008C626A"/>
    <w:pPr>
      <w:ind w:left="360"/>
      <w:contextualSpacing/>
    </w:pPr>
  </w:style>
  <w:style w:type="paragraph" w:styleId="ListContinue2">
    <w:name w:val="List Continue 2"/>
    <w:basedOn w:val="Normal"/>
    <w:uiPriority w:val="99"/>
    <w:semiHidden/>
    <w:unhideWhenUsed/>
    <w:rsid w:val="008C626A"/>
    <w:pPr>
      <w:ind w:left="720"/>
      <w:contextualSpacing/>
    </w:pPr>
  </w:style>
  <w:style w:type="paragraph" w:styleId="ListContinue3">
    <w:name w:val="List Continue 3"/>
    <w:basedOn w:val="Normal"/>
    <w:uiPriority w:val="99"/>
    <w:semiHidden/>
    <w:unhideWhenUsed/>
    <w:rsid w:val="008C626A"/>
    <w:pPr>
      <w:ind w:left="1080"/>
      <w:contextualSpacing/>
    </w:pPr>
  </w:style>
  <w:style w:type="paragraph" w:styleId="ListContinue4">
    <w:name w:val="List Continue 4"/>
    <w:basedOn w:val="Normal"/>
    <w:uiPriority w:val="99"/>
    <w:semiHidden/>
    <w:unhideWhenUsed/>
    <w:rsid w:val="008C626A"/>
    <w:pPr>
      <w:ind w:left="1440"/>
      <w:contextualSpacing/>
    </w:pPr>
  </w:style>
  <w:style w:type="paragraph" w:styleId="ListContinue5">
    <w:name w:val="List Continue 5"/>
    <w:basedOn w:val="Normal"/>
    <w:uiPriority w:val="99"/>
    <w:semiHidden/>
    <w:unhideWhenUsed/>
    <w:rsid w:val="008C626A"/>
    <w:pPr>
      <w:ind w:left="1800"/>
      <w:contextualSpacing/>
    </w:pPr>
  </w:style>
  <w:style w:type="paragraph" w:styleId="ListNumber">
    <w:name w:val="List Number"/>
    <w:basedOn w:val="Normal"/>
    <w:uiPriority w:val="99"/>
    <w:semiHidden/>
    <w:unhideWhenUsed/>
    <w:rsid w:val="008C626A"/>
    <w:pPr>
      <w:numPr>
        <w:numId w:val="13"/>
      </w:numPr>
      <w:contextualSpacing/>
    </w:pPr>
  </w:style>
  <w:style w:type="paragraph" w:styleId="ListNumber2">
    <w:name w:val="List Number 2"/>
    <w:basedOn w:val="Normal"/>
    <w:uiPriority w:val="99"/>
    <w:semiHidden/>
    <w:unhideWhenUsed/>
    <w:rsid w:val="008C626A"/>
    <w:pPr>
      <w:numPr>
        <w:numId w:val="14"/>
      </w:numPr>
      <w:contextualSpacing/>
    </w:pPr>
  </w:style>
  <w:style w:type="paragraph" w:styleId="ListNumber3">
    <w:name w:val="List Number 3"/>
    <w:basedOn w:val="Normal"/>
    <w:uiPriority w:val="99"/>
    <w:semiHidden/>
    <w:unhideWhenUsed/>
    <w:rsid w:val="008C626A"/>
    <w:pPr>
      <w:numPr>
        <w:numId w:val="15"/>
      </w:numPr>
      <w:contextualSpacing/>
    </w:pPr>
  </w:style>
  <w:style w:type="paragraph" w:styleId="ListNumber4">
    <w:name w:val="List Number 4"/>
    <w:basedOn w:val="Normal"/>
    <w:uiPriority w:val="99"/>
    <w:semiHidden/>
    <w:unhideWhenUsed/>
    <w:rsid w:val="008C626A"/>
    <w:pPr>
      <w:numPr>
        <w:numId w:val="16"/>
      </w:numPr>
      <w:contextualSpacing/>
    </w:pPr>
  </w:style>
  <w:style w:type="paragraph" w:styleId="ListNumber5">
    <w:name w:val="List Number 5"/>
    <w:basedOn w:val="Normal"/>
    <w:uiPriority w:val="99"/>
    <w:semiHidden/>
    <w:unhideWhenUsed/>
    <w:rsid w:val="008C626A"/>
    <w:pPr>
      <w:numPr>
        <w:numId w:val="17"/>
      </w:numPr>
      <w:contextualSpacing/>
    </w:pPr>
  </w:style>
  <w:style w:type="paragraph" w:styleId="MacroText">
    <w:name w:val="macro"/>
    <w:link w:val="MacroTextChar"/>
    <w:uiPriority w:val="99"/>
    <w:semiHidden/>
    <w:unhideWhenUsed/>
    <w:rsid w:val="008C62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C626A"/>
    <w:rPr>
      <w:rFonts w:ascii="Consolas" w:hAnsi="Consolas"/>
      <w:sz w:val="20"/>
      <w:szCs w:val="20"/>
    </w:rPr>
  </w:style>
  <w:style w:type="paragraph" w:styleId="MessageHeader">
    <w:name w:val="Message Header"/>
    <w:basedOn w:val="Normal"/>
    <w:link w:val="MessageHeaderChar"/>
    <w:uiPriority w:val="99"/>
    <w:semiHidden/>
    <w:unhideWhenUsed/>
    <w:rsid w:val="008C62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C626A"/>
    <w:rPr>
      <w:rFonts w:asciiTheme="majorHAnsi" w:eastAsiaTheme="majorEastAsia" w:hAnsiTheme="majorHAnsi" w:cstheme="majorBidi"/>
      <w:sz w:val="24"/>
      <w:szCs w:val="24"/>
      <w:shd w:val="pct20" w:color="auto" w:fill="auto"/>
    </w:rPr>
  </w:style>
  <w:style w:type="paragraph" w:styleId="NoSpacing">
    <w:name w:val="No Spacing"/>
    <w:uiPriority w:val="1"/>
    <w:rsid w:val="008C626A"/>
    <w:pPr>
      <w:spacing w:after="0"/>
    </w:pPr>
  </w:style>
  <w:style w:type="paragraph" w:styleId="NormalWeb">
    <w:name w:val="Normal (Web)"/>
    <w:basedOn w:val="Normal"/>
    <w:uiPriority w:val="99"/>
    <w:semiHidden/>
    <w:unhideWhenUsed/>
    <w:rsid w:val="008C626A"/>
    <w:rPr>
      <w:rFonts w:ascii="Times New Roman" w:hAnsi="Times New Roman" w:cs="Times New Roman"/>
    </w:rPr>
  </w:style>
  <w:style w:type="paragraph" w:styleId="NormalIndent">
    <w:name w:val="Normal Indent"/>
    <w:basedOn w:val="Normal"/>
    <w:uiPriority w:val="99"/>
    <w:semiHidden/>
    <w:unhideWhenUsed/>
    <w:rsid w:val="008C626A"/>
    <w:pPr>
      <w:ind w:left="720"/>
    </w:pPr>
  </w:style>
  <w:style w:type="paragraph" w:styleId="NoteHeading">
    <w:name w:val="Note Heading"/>
    <w:basedOn w:val="Normal"/>
    <w:next w:val="Normal"/>
    <w:link w:val="NoteHeadingChar"/>
    <w:uiPriority w:val="99"/>
    <w:semiHidden/>
    <w:unhideWhenUsed/>
    <w:rsid w:val="008C626A"/>
    <w:pPr>
      <w:spacing w:after="0"/>
    </w:pPr>
  </w:style>
  <w:style w:type="character" w:customStyle="1" w:styleId="NoteHeadingChar">
    <w:name w:val="Note Heading Char"/>
    <w:basedOn w:val="DefaultParagraphFont"/>
    <w:link w:val="NoteHeading"/>
    <w:uiPriority w:val="99"/>
    <w:semiHidden/>
    <w:rsid w:val="008C626A"/>
    <w:rPr>
      <w:rFonts w:ascii="Arial" w:hAnsi="Arial"/>
      <w:sz w:val="24"/>
    </w:rPr>
  </w:style>
  <w:style w:type="paragraph" w:styleId="PlainText">
    <w:name w:val="Plain Text"/>
    <w:basedOn w:val="Normal"/>
    <w:link w:val="PlainTextChar"/>
    <w:uiPriority w:val="99"/>
    <w:semiHidden/>
    <w:unhideWhenUsed/>
    <w:rsid w:val="008C626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C626A"/>
    <w:rPr>
      <w:rFonts w:ascii="Consolas" w:hAnsi="Consolas"/>
      <w:sz w:val="21"/>
      <w:szCs w:val="21"/>
    </w:rPr>
  </w:style>
  <w:style w:type="paragraph" w:styleId="Quote">
    <w:name w:val="Quote"/>
    <w:basedOn w:val="Normal"/>
    <w:next w:val="Normal"/>
    <w:link w:val="QuoteChar"/>
    <w:uiPriority w:val="29"/>
    <w:rsid w:val="008C626A"/>
    <w:rPr>
      <w:i/>
      <w:iCs/>
      <w:color w:val="000000" w:themeColor="text1"/>
    </w:rPr>
  </w:style>
  <w:style w:type="character" w:customStyle="1" w:styleId="QuoteChar">
    <w:name w:val="Quote Char"/>
    <w:basedOn w:val="DefaultParagraphFont"/>
    <w:link w:val="Quote"/>
    <w:uiPriority w:val="29"/>
    <w:rsid w:val="008C626A"/>
    <w:rPr>
      <w:rFonts w:ascii="Arial" w:hAnsi="Arial"/>
      <w:i/>
      <w:iCs/>
      <w:color w:val="000000" w:themeColor="text1"/>
      <w:sz w:val="24"/>
    </w:rPr>
  </w:style>
  <w:style w:type="paragraph" w:styleId="Salutation">
    <w:name w:val="Salutation"/>
    <w:basedOn w:val="Normal"/>
    <w:next w:val="Normal"/>
    <w:link w:val="SalutationChar"/>
    <w:uiPriority w:val="99"/>
    <w:semiHidden/>
    <w:unhideWhenUsed/>
    <w:rsid w:val="008C626A"/>
  </w:style>
  <w:style w:type="character" w:customStyle="1" w:styleId="SalutationChar">
    <w:name w:val="Salutation Char"/>
    <w:basedOn w:val="DefaultParagraphFont"/>
    <w:link w:val="Salutation"/>
    <w:uiPriority w:val="99"/>
    <w:semiHidden/>
    <w:rsid w:val="008C626A"/>
    <w:rPr>
      <w:rFonts w:ascii="Arial" w:hAnsi="Arial"/>
      <w:sz w:val="24"/>
    </w:rPr>
  </w:style>
  <w:style w:type="paragraph" w:styleId="Signature">
    <w:name w:val="Signature"/>
    <w:basedOn w:val="Normal"/>
    <w:link w:val="SignatureChar"/>
    <w:uiPriority w:val="99"/>
    <w:semiHidden/>
    <w:unhideWhenUsed/>
    <w:rsid w:val="008C626A"/>
    <w:pPr>
      <w:spacing w:after="0"/>
      <w:ind w:left="4320"/>
    </w:pPr>
  </w:style>
  <w:style w:type="character" w:customStyle="1" w:styleId="SignatureChar">
    <w:name w:val="Signature Char"/>
    <w:basedOn w:val="DefaultParagraphFont"/>
    <w:link w:val="Signature"/>
    <w:uiPriority w:val="99"/>
    <w:semiHidden/>
    <w:rsid w:val="008C626A"/>
    <w:rPr>
      <w:rFonts w:ascii="Arial" w:hAnsi="Arial"/>
      <w:sz w:val="24"/>
    </w:rPr>
  </w:style>
  <w:style w:type="paragraph" w:styleId="Subtitle">
    <w:name w:val="Subtitle"/>
    <w:basedOn w:val="Normal"/>
    <w:next w:val="Normal"/>
    <w:link w:val="SubtitleChar"/>
    <w:uiPriority w:val="11"/>
    <w:rsid w:val="008C626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C626A"/>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8C626A"/>
    <w:pPr>
      <w:spacing w:after="0"/>
      <w:ind w:left="240" w:hanging="240"/>
    </w:pPr>
  </w:style>
  <w:style w:type="paragraph" w:styleId="TableofFigures">
    <w:name w:val="table of figures"/>
    <w:basedOn w:val="Normal"/>
    <w:next w:val="Normal"/>
    <w:uiPriority w:val="99"/>
    <w:semiHidden/>
    <w:unhideWhenUsed/>
    <w:rsid w:val="008C626A"/>
    <w:pPr>
      <w:spacing w:after="0"/>
    </w:pPr>
  </w:style>
  <w:style w:type="paragraph" w:styleId="TOAHeading">
    <w:name w:val="toa heading"/>
    <w:basedOn w:val="Normal"/>
    <w:next w:val="Normal"/>
    <w:uiPriority w:val="99"/>
    <w:semiHidden/>
    <w:unhideWhenUsed/>
    <w:rsid w:val="008C626A"/>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C626A"/>
    <w:pPr>
      <w:spacing w:after="100"/>
    </w:pPr>
  </w:style>
  <w:style w:type="paragraph" w:styleId="TOC2">
    <w:name w:val="toc 2"/>
    <w:basedOn w:val="Normal"/>
    <w:next w:val="Normal"/>
    <w:autoRedefine/>
    <w:uiPriority w:val="39"/>
    <w:semiHidden/>
    <w:unhideWhenUsed/>
    <w:rsid w:val="008C626A"/>
    <w:pPr>
      <w:spacing w:after="100"/>
      <w:ind w:left="240"/>
    </w:pPr>
  </w:style>
  <w:style w:type="paragraph" w:styleId="TOC3">
    <w:name w:val="toc 3"/>
    <w:basedOn w:val="Normal"/>
    <w:next w:val="Normal"/>
    <w:autoRedefine/>
    <w:uiPriority w:val="39"/>
    <w:semiHidden/>
    <w:unhideWhenUsed/>
    <w:rsid w:val="008C626A"/>
    <w:pPr>
      <w:spacing w:after="100"/>
      <w:ind w:left="480"/>
    </w:pPr>
  </w:style>
  <w:style w:type="paragraph" w:styleId="TOC4">
    <w:name w:val="toc 4"/>
    <w:basedOn w:val="Normal"/>
    <w:next w:val="Normal"/>
    <w:autoRedefine/>
    <w:uiPriority w:val="39"/>
    <w:semiHidden/>
    <w:unhideWhenUsed/>
    <w:rsid w:val="008C626A"/>
    <w:pPr>
      <w:spacing w:after="100"/>
      <w:ind w:left="720"/>
    </w:pPr>
  </w:style>
  <w:style w:type="paragraph" w:styleId="TOC5">
    <w:name w:val="toc 5"/>
    <w:basedOn w:val="Normal"/>
    <w:next w:val="Normal"/>
    <w:autoRedefine/>
    <w:uiPriority w:val="39"/>
    <w:semiHidden/>
    <w:unhideWhenUsed/>
    <w:rsid w:val="008C626A"/>
    <w:pPr>
      <w:spacing w:after="100"/>
      <w:ind w:left="960"/>
    </w:pPr>
  </w:style>
  <w:style w:type="paragraph" w:styleId="TOC6">
    <w:name w:val="toc 6"/>
    <w:basedOn w:val="Normal"/>
    <w:next w:val="Normal"/>
    <w:autoRedefine/>
    <w:uiPriority w:val="39"/>
    <w:semiHidden/>
    <w:unhideWhenUsed/>
    <w:rsid w:val="008C626A"/>
    <w:pPr>
      <w:spacing w:after="100"/>
      <w:ind w:left="1200"/>
    </w:pPr>
  </w:style>
  <w:style w:type="paragraph" w:styleId="TOC7">
    <w:name w:val="toc 7"/>
    <w:basedOn w:val="Normal"/>
    <w:next w:val="Normal"/>
    <w:autoRedefine/>
    <w:uiPriority w:val="39"/>
    <w:semiHidden/>
    <w:unhideWhenUsed/>
    <w:rsid w:val="008C626A"/>
    <w:pPr>
      <w:spacing w:after="100"/>
      <w:ind w:left="1440"/>
    </w:pPr>
  </w:style>
  <w:style w:type="paragraph" w:styleId="TOC8">
    <w:name w:val="toc 8"/>
    <w:basedOn w:val="Normal"/>
    <w:next w:val="Normal"/>
    <w:autoRedefine/>
    <w:uiPriority w:val="39"/>
    <w:semiHidden/>
    <w:unhideWhenUsed/>
    <w:rsid w:val="008C626A"/>
    <w:pPr>
      <w:spacing w:after="100"/>
      <w:ind w:left="1680"/>
    </w:pPr>
  </w:style>
  <w:style w:type="paragraph" w:styleId="TOC9">
    <w:name w:val="toc 9"/>
    <w:basedOn w:val="Normal"/>
    <w:next w:val="Normal"/>
    <w:autoRedefine/>
    <w:uiPriority w:val="39"/>
    <w:semiHidden/>
    <w:unhideWhenUsed/>
    <w:rsid w:val="008C626A"/>
    <w:pPr>
      <w:spacing w:after="100"/>
      <w:ind w:left="1920"/>
    </w:pPr>
  </w:style>
  <w:style w:type="paragraph" w:styleId="TOCHeading">
    <w:name w:val="TOC Heading"/>
    <w:basedOn w:val="Heading1"/>
    <w:next w:val="Normal"/>
    <w:uiPriority w:val="39"/>
    <w:semiHidden/>
    <w:unhideWhenUsed/>
    <w:qFormat/>
    <w:rsid w:val="008C626A"/>
    <w:pPr>
      <w:outlineLvl w:val="9"/>
    </w:pPr>
    <w:rPr>
      <w:rFonts w:asciiTheme="majorHAnsi" w:hAnsiTheme="majorHAnsi"/>
      <w:color w:val="365F91" w:themeColor="accent1" w:themeShade="BF"/>
    </w:rPr>
  </w:style>
  <w:style w:type="table" w:customStyle="1" w:styleId="Style4">
    <w:name w:val="Style4"/>
    <w:basedOn w:val="TableNormal"/>
    <w:uiPriority w:val="99"/>
    <w:rsid w:val="006862E3"/>
    <w:pPr>
      <w:spacing w:before="0" w:after="0"/>
    </w:pPr>
    <w:tblPr/>
  </w:style>
  <w:style w:type="character" w:styleId="Hyperlink">
    <w:name w:val="Hyperlink"/>
    <w:basedOn w:val="DefaultParagraphFont"/>
    <w:uiPriority w:val="99"/>
    <w:semiHidden/>
    <w:unhideWhenUsed/>
    <w:rsid w:val="000B2819"/>
    <w:rPr>
      <w:color w:val="0000FF"/>
      <w:u w:val="single"/>
    </w:rPr>
  </w:style>
  <w:style w:type="character" w:styleId="CommentReference">
    <w:name w:val="annotation reference"/>
    <w:basedOn w:val="DefaultParagraphFont"/>
    <w:uiPriority w:val="99"/>
    <w:semiHidden/>
    <w:unhideWhenUsed/>
    <w:rsid w:val="00D85F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1509">
      <w:bodyDiv w:val="1"/>
      <w:marLeft w:val="0"/>
      <w:marRight w:val="0"/>
      <w:marTop w:val="0"/>
      <w:marBottom w:val="0"/>
      <w:divBdr>
        <w:top w:val="none" w:sz="0" w:space="0" w:color="auto"/>
        <w:left w:val="none" w:sz="0" w:space="0" w:color="auto"/>
        <w:bottom w:val="none" w:sz="0" w:space="0" w:color="auto"/>
        <w:right w:val="none" w:sz="0" w:space="0" w:color="auto"/>
      </w:divBdr>
    </w:div>
    <w:div w:id="163399142">
      <w:bodyDiv w:val="1"/>
      <w:marLeft w:val="0"/>
      <w:marRight w:val="0"/>
      <w:marTop w:val="0"/>
      <w:marBottom w:val="0"/>
      <w:divBdr>
        <w:top w:val="none" w:sz="0" w:space="0" w:color="auto"/>
        <w:left w:val="none" w:sz="0" w:space="0" w:color="auto"/>
        <w:bottom w:val="none" w:sz="0" w:space="0" w:color="auto"/>
        <w:right w:val="none" w:sz="0" w:space="0" w:color="auto"/>
      </w:divBdr>
    </w:div>
    <w:div w:id="376125854">
      <w:bodyDiv w:val="1"/>
      <w:marLeft w:val="0"/>
      <w:marRight w:val="0"/>
      <w:marTop w:val="0"/>
      <w:marBottom w:val="0"/>
      <w:divBdr>
        <w:top w:val="none" w:sz="0" w:space="0" w:color="auto"/>
        <w:left w:val="none" w:sz="0" w:space="0" w:color="auto"/>
        <w:bottom w:val="none" w:sz="0" w:space="0" w:color="auto"/>
        <w:right w:val="none" w:sz="0" w:space="0" w:color="auto"/>
      </w:divBdr>
    </w:div>
    <w:div w:id="1049262193">
      <w:bodyDiv w:val="1"/>
      <w:marLeft w:val="0"/>
      <w:marRight w:val="0"/>
      <w:marTop w:val="0"/>
      <w:marBottom w:val="0"/>
      <w:divBdr>
        <w:top w:val="none" w:sz="0" w:space="0" w:color="auto"/>
        <w:left w:val="none" w:sz="0" w:space="0" w:color="auto"/>
        <w:bottom w:val="none" w:sz="0" w:space="0" w:color="auto"/>
        <w:right w:val="none" w:sz="0" w:space="0" w:color="auto"/>
      </w:divBdr>
    </w:div>
    <w:div w:id="1380860079">
      <w:bodyDiv w:val="1"/>
      <w:marLeft w:val="0"/>
      <w:marRight w:val="0"/>
      <w:marTop w:val="0"/>
      <w:marBottom w:val="0"/>
      <w:divBdr>
        <w:top w:val="none" w:sz="0" w:space="0" w:color="auto"/>
        <w:left w:val="none" w:sz="0" w:space="0" w:color="auto"/>
        <w:bottom w:val="none" w:sz="0" w:space="0" w:color="auto"/>
        <w:right w:val="none" w:sz="0" w:space="0" w:color="auto"/>
      </w:divBdr>
    </w:div>
    <w:div w:id="16630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acdonald\Desktop\Report%20To%20Counci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7C3BE6F6BF4D3B9CF6D0C5CC278C84"/>
        <w:category>
          <w:name w:val="General"/>
          <w:gallery w:val="placeholder"/>
        </w:category>
        <w:types>
          <w:type w:val="bbPlcHdr"/>
        </w:types>
        <w:behaviors>
          <w:behavior w:val="content"/>
        </w:behaviors>
        <w:guid w:val="{F8AE3AC0-D17A-4CD1-869B-2E06FE92C24E}"/>
      </w:docPartPr>
      <w:docPartBody>
        <w:p w:rsidR="009A233A" w:rsidRDefault="00C7280F" w:rsidP="00C7280F">
          <w:pPr>
            <w:pStyle w:val="677C3BE6F6BF4D3B9CF6D0C5CC278C846"/>
          </w:pPr>
          <w:r w:rsidRPr="00252187">
            <w:rPr>
              <w:rStyle w:val="PlaceholderText"/>
            </w:rPr>
            <w:t>[Title]</w:t>
          </w:r>
        </w:p>
      </w:docPartBody>
    </w:docPart>
    <w:docPart>
      <w:docPartPr>
        <w:name w:val="744964C4BF674C7295BA24CB73C2471F"/>
        <w:category>
          <w:name w:val="General"/>
          <w:gallery w:val="placeholder"/>
        </w:category>
        <w:types>
          <w:type w:val="bbPlcHdr"/>
        </w:types>
        <w:behaviors>
          <w:behavior w:val="content"/>
        </w:behaviors>
        <w:guid w:val="{3C679543-2663-4740-9F4A-48B6D1011A22}"/>
      </w:docPartPr>
      <w:docPartBody>
        <w:p w:rsidR="00234D90" w:rsidRDefault="00C7280F" w:rsidP="00C7280F">
          <w:pPr>
            <w:pStyle w:val="744964C4BF674C7295BA24CB73C2471F6"/>
          </w:pPr>
          <w:r w:rsidRPr="00252187">
            <w:rPr>
              <w:rStyle w:val="PlaceholderText"/>
            </w:rPr>
            <w:t>[Report Number]</w:t>
          </w:r>
        </w:p>
      </w:docPartBody>
    </w:docPart>
    <w:docPart>
      <w:docPartPr>
        <w:name w:val="CAFBF3A7142A4A999BDDB97F667CF255"/>
        <w:category>
          <w:name w:val="General"/>
          <w:gallery w:val="placeholder"/>
        </w:category>
        <w:types>
          <w:type w:val="bbPlcHdr"/>
        </w:types>
        <w:behaviors>
          <w:behavior w:val="content"/>
        </w:behaviors>
        <w:guid w:val="{87B8F818-66EA-486A-A797-C31B85BA9915}"/>
      </w:docPartPr>
      <w:docPartBody>
        <w:p w:rsidR="00A8656E" w:rsidRDefault="00C7280F" w:rsidP="00C7280F">
          <w:pPr>
            <w:pStyle w:val="CAFBF3A7142A4A999BDDB97F667CF2556"/>
          </w:pPr>
          <w:r w:rsidRPr="009D0A4E">
            <w:rPr>
              <w:rStyle w:val="PlaceholderText"/>
            </w:rPr>
            <w:t>Click or tap to enter a date.</w:t>
          </w:r>
        </w:p>
      </w:docPartBody>
    </w:docPart>
    <w:docPart>
      <w:docPartPr>
        <w:name w:val="985353795A104A79BA70771D38ACD7B3"/>
        <w:category>
          <w:name w:val="General"/>
          <w:gallery w:val="placeholder"/>
        </w:category>
        <w:types>
          <w:type w:val="bbPlcHdr"/>
        </w:types>
        <w:behaviors>
          <w:behavior w:val="content"/>
        </w:behaviors>
        <w:guid w:val="{09EB59BE-9141-4F2C-A1EC-5D08DE924995}"/>
      </w:docPartPr>
      <w:docPartBody>
        <w:p w:rsidR="00A8656E" w:rsidRDefault="00C7280F" w:rsidP="00C7280F">
          <w:pPr>
            <w:pStyle w:val="985353795A104A79BA70771D38ACD7B36"/>
          </w:pPr>
          <w:r w:rsidRPr="00AB3FF4">
            <w:rPr>
              <w:rStyle w:val="PlaceholderText"/>
              <w:b/>
              <w:bCs/>
            </w:rPr>
            <w:t>Click or tap here to enter text.</w:t>
          </w:r>
        </w:p>
      </w:docPartBody>
    </w:docPart>
    <w:docPart>
      <w:docPartPr>
        <w:name w:val="BE005CBC0A004DF99BB6D9DB4256AB56"/>
        <w:category>
          <w:name w:val="General"/>
          <w:gallery w:val="placeholder"/>
        </w:category>
        <w:types>
          <w:type w:val="bbPlcHdr"/>
        </w:types>
        <w:behaviors>
          <w:behavior w:val="content"/>
        </w:behaviors>
        <w:guid w:val="{2BF911CA-19C0-4ADE-9186-0648507DB2A0}"/>
      </w:docPartPr>
      <w:docPartBody>
        <w:p w:rsidR="00616412" w:rsidRDefault="00C7280F" w:rsidP="00C7280F">
          <w:pPr>
            <w:pStyle w:val="BE005CBC0A004DF99BB6D9DB4256AB561"/>
          </w:pPr>
          <w:r w:rsidRPr="00244A45">
            <w:rPr>
              <w:rStyle w:val="PlaceholderText"/>
            </w:rPr>
            <w:t>[eSCRIBE Department]</w:t>
          </w:r>
        </w:p>
      </w:docPartBody>
    </w:docPart>
    <w:docPart>
      <w:docPartPr>
        <w:name w:val="0DCF400C68ED404988C8405C3228ACD2"/>
        <w:category>
          <w:name w:val="General"/>
          <w:gallery w:val="placeholder"/>
        </w:category>
        <w:types>
          <w:type w:val="bbPlcHdr"/>
        </w:types>
        <w:behaviors>
          <w:behavior w:val="content"/>
        </w:behaviors>
        <w:guid w:val="{D66CAECF-30EA-4304-BBA2-DC9ABB4A201D}"/>
      </w:docPartPr>
      <w:docPartBody>
        <w:p w:rsidR="00616412" w:rsidRDefault="00192BBB" w:rsidP="00192BBB">
          <w:pPr>
            <w:pStyle w:val="0DCF400C68ED404988C8405C3228ACD2"/>
          </w:pPr>
          <w:r w:rsidRPr="002634FE">
            <w:rPr>
              <w:rStyle w:val="PlaceholderText"/>
            </w:rPr>
            <w:t>Choose an item.</w:t>
          </w:r>
        </w:p>
      </w:docPartBody>
    </w:docPart>
    <w:docPart>
      <w:docPartPr>
        <w:name w:val="5417F0A070724688A7E8400933B3FF2A"/>
        <w:category>
          <w:name w:val="General"/>
          <w:gallery w:val="placeholder"/>
        </w:category>
        <w:types>
          <w:type w:val="bbPlcHdr"/>
        </w:types>
        <w:behaviors>
          <w:behavior w:val="content"/>
        </w:behaviors>
        <w:guid w:val="{E58C8063-E201-4BF1-A97F-C73716E4DDF6}"/>
      </w:docPartPr>
      <w:docPartBody>
        <w:p w:rsidR="00515BC2" w:rsidRDefault="000C3D62" w:rsidP="000C3D62">
          <w:pPr>
            <w:pStyle w:val="5417F0A070724688A7E8400933B3FF2A"/>
          </w:pPr>
          <w:r w:rsidRPr="00AB3FF4">
            <w:rPr>
              <w:rStyle w:val="PlaceholderText"/>
              <w:b/>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94"/>
    <w:rsid w:val="000B3B15"/>
    <w:rsid w:val="000C3D62"/>
    <w:rsid w:val="00192BBB"/>
    <w:rsid w:val="002057E3"/>
    <w:rsid w:val="00234D90"/>
    <w:rsid w:val="00276BC4"/>
    <w:rsid w:val="00515BC2"/>
    <w:rsid w:val="00616412"/>
    <w:rsid w:val="00725694"/>
    <w:rsid w:val="0076066B"/>
    <w:rsid w:val="00817BA1"/>
    <w:rsid w:val="00831D6F"/>
    <w:rsid w:val="009A233A"/>
    <w:rsid w:val="00A8656E"/>
    <w:rsid w:val="00C7280F"/>
    <w:rsid w:val="00D348E8"/>
    <w:rsid w:val="00E3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D62"/>
    <w:rPr>
      <w:color w:val="808080"/>
    </w:rPr>
  </w:style>
  <w:style w:type="paragraph" w:customStyle="1" w:styleId="0DCF400C68ED404988C8405C3228ACD2">
    <w:name w:val="0DCF400C68ED404988C8405C3228ACD2"/>
    <w:rsid w:val="00192BBB"/>
    <w:pPr>
      <w:spacing w:before="240" w:after="240" w:line="240" w:lineRule="auto"/>
    </w:pPr>
    <w:rPr>
      <w:rFonts w:ascii="Arial" w:eastAsiaTheme="minorHAnsi" w:hAnsi="Arial"/>
      <w:sz w:val="24"/>
      <w:szCs w:val="24"/>
      <w:lang w:val="en-CA"/>
    </w:rPr>
  </w:style>
  <w:style w:type="paragraph" w:customStyle="1" w:styleId="677C3BE6F6BF4D3B9CF6D0C5CC278C846">
    <w:name w:val="677C3BE6F6BF4D3B9CF6D0C5CC278C846"/>
    <w:rsid w:val="00C7280F"/>
    <w:pPr>
      <w:suppressAutoHyphens/>
      <w:spacing w:after="0" w:line="240" w:lineRule="auto"/>
      <w:outlineLvl w:val="1"/>
    </w:pPr>
    <w:rPr>
      <w:rFonts w:ascii="Arial" w:eastAsiaTheme="minorHAnsi" w:hAnsi="Arial"/>
      <w:b/>
      <w:sz w:val="24"/>
      <w:szCs w:val="24"/>
      <w:lang w:val="en-CA"/>
    </w:rPr>
  </w:style>
  <w:style w:type="paragraph" w:customStyle="1" w:styleId="BE005CBC0A004DF99BB6D9DB4256AB561">
    <w:name w:val="BE005CBC0A004DF99BB6D9DB4256AB561"/>
    <w:rsid w:val="00C7280F"/>
    <w:pPr>
      <w:spacing w:before="240" w:after="240" w:line="240" w:lineRule="auto"/>
    </w:pPr>
    <w:rPr>
      <w:rFonts w:ascii="Arial" w:eastAsiaTheme="minorHAnsi" w:hAnsi="Arial"/>
      <w:sz w:val="24"/>
      <w:szCs w:val="24"/>
      <w:lang w:val="en-CA"/>
    </w:rPr>
  </w:style>
  <w:style w:type="paragraph" w:customStyle="1" w:styleId="744964C4BF674C7295BA24CB73C2471F6">
    <w:name w:val="744964C4BF674C7295BA24CB73C2471F6"/>
    <w:rsid w:val="00C7280F"/>
    <w:pPr>
      <w:spacing w:before="240" w:after="240" w:line="240" w:lineRule="auto"/>
    </w:pPr>
    <w:rPr>
      <w:rFonts w:ascii="Arial" w:eastAsiaTheme="minorHAnsi" w:hAnsi="Arial"/>
      <w:sz w:val="24"/>
      <w:szCs w:val="24"/>
      <w:lang w:val="en-CA"/>
    </w:rPr>
  </w:style>
  <w:style w:type="paragraph" w:customStyle="1" w:styleId="CAFBF3A7142A4A999BDDB97F667CF2556">
    <w:name w:val="CAFBF3A7142A4A999BDDB97F667CF2556"/>
    <w:rsid w:val="00C7280F"/>
    <w:pPr>
      <w:spacing w:before="240" w:after="240" w:line="240" w:lineRule="auto"/>
    </w:pPr>
    <w:rPr>
      <w:rFonts w:ascii="Arial" w:eastAsiaTheme="minorHAnsi" w:hAnsi="Arial"/>
      <w:sz w:val="24"/>
      <w:szCs w:val="24"/>
      <w:lang w:val="en-CA"/>
    </w:rPr>
  </w:style>
  <w:style w:type="paragraph" w:customStyle="1" w:styleId="985353795A104A79BA70771D38ACD7B36">
    <w:name w:val="985353795A104A79BA70771D38ACD7B36"/>
    <w:rsid w:val="00C7280F"/>
    <w:pPr>
      <w:spacing w:before="240" w:after="240" w:line="240" w:lineRule="auto"/>
    </w:pPr>
    <w:rPr>
      <w:rFonts w:ascii="Arial" w:eastAsiaTheme="minorHAnsi" w:hAnsi="Arial"/>
      <w:sz w:val="24"/>
      <w:szCs w:val="24"/>
      <w:lang w:val="en-CA"/>
    </w:rPr>
  </w:style>
  <w:style w:type="paragraph" w:customStyle="1" w:styleId="5417F0A070724688A7E8400933B3FF2A">
    <w:name w:val="5417F0A070724688A7E8400933B3FF2A"/>
    <w:rsid w:val="000C3D62"/>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waiting_x0020_Attachments xmlns="http://schemas.microsoft.com/sharepoint/v3">false</Awaiting_x0020_Attachments>
    <Recommendation_x0020_FR xmlns="http://schemas.microsoft.com/sharepoint/v3" xsi:nil="true"/>
    <eSCRIBE_x0020_Department xmlns="http://schemas.microsoft.com/sharepoint/v3">15</eSCRIBE_x0020_Department>
    <Report_x0020_Number xmlns="http://schemas.microsoft.com/sharepoint/v3">INS-2023-053</Report_x0020_Number>
    <SignaturesRequired xmlns="http://schemas.microsoft.com/sharepoint/v3" xsi:nil="true"/>
    <FamilyId xmlns="http://schemas.microsoft.com/sharepoint/v3">7aea2cda-6b5b-4477-8cec-7b4721e4efad</FamilyId>
    <Closed_x0020_Description xmlns="http://schemas.microsoft.com/sharepoint/v3" xsi:nil="true"/>
    <eSCRIBE_x0020_Meeting_x0020_Type xmlns="http://schemas.microsoft.com/sharepoint/v3">2</eSCRIBE_x0020_Meeting_x0020_Type>
    <LegislativeItem xmlns="http://schemas.microsoft.com/sharepoint/v3" xsi:nil="true"/>
    <Sponsor xmlns="http://schemas.microsoft.com/sharepoint/v3">
      <UserInfo>
        <DisplayName/>
        <AccountId xsi:nil="true"/>
        <AccountType/>
      </UserInfo>
    </Sponsor>
    <Document_x0020_Description_x0020_FR xmlns="http://schemas.microsoft.com/sharepoint/v3" xsi:nil="true"/>
    <RequestedBy xmlns="http://schemas.microsoft.com/sharepoint/v3" xsi:nil="true"/>
    <CustomPermissions xmlns="http://schemas.microsoft.com/sharepoint/v3" xsi:nil="true"/>
    <Status xmlns="3a3414a6-c192-43b8-88a8-affd55020e51">Draft</Status>
    <MapParcelOwner xmlns="http://schemas.microsoft.com/sharepoint/v3" xsi:nil="true"/>
    <Recommendation xmlns="http://schemas.microsoft.com/sharepoint/v3" xsi:nil="true"/>
    <Closed_x0020_Description_x0020_FR xmlns="http://schemas.microsoft.com/sharepoint/v3" xsi:nil="true"/>
    <LegislativeSponsors xmlns="http://schemas.microsoft.com/sharepoint/v3">
      <UserInfo>
        <DisplayName/>
        <AccountId xsi:nil="true"/>
        <AccountType/>
      </UserInfo>
    </LegislativeSponsors>
    <Document_x0020_Description xmlns="http://schemas.microsoft.com/sharepoint/v3" xsi:nil="true"/>
    <Pending_x0020_Late_x0020_Approval xmlns="http://schemas.microsoft.com/sharepoint/v3" xsi:nil="true"/>
    <ConfidentialReason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eport to Council" ma:contentTypeID="0x010100658619C53A8A417DAE26FD517B363A2F0003070342A5C6F549BABADD4C621E1AC80057F4F492EA939E4FB95F90BA60340E3A" ma:contentTypeVersion="4" ma:contentTypeDescription="eSCRIBE Reports" ma:contentTypeScope="" ma:versionID="05bdc203281c2fc994f352c182485b16">
  <xsd:schema xmlns:xsd="http://www.w3.org/2001/XMLSchema" xmlns:xs="http://www.w3.org/2001/XMLSchema" xmlns:p="http://schemas.microsoft.com/office/2006/metadata/properties" xmlns:ns1="http://schemas.microsoft.com/sharepoint/v3" xmlns:ns2="3a3414a6-c192-43b8-88a8-affd55020e51" targetNamespace="http://schemas.microsoft.com/office/2006/metadata/properties" ma:root="true" ma:fieldsID="b467f76bb48ea83f8d529441e4a08746" ns1:_="" ns2:_="">
    <xsd:import namespace="http://schemas.microsoft.com/sharepoint/v3"/>
    <xsd:import namespace="3a3414a6-c192-43b8-88a8-affd55020e51"/>
    <xsd:element name="properties">
      <xsd:complexType>
        <xsd:sequence>
          <xsd:element name="documentManagement">
            <xsd:complexType>
              <xsd:all>
                <xsd:element ref="ns1:eSCRIBE_x0020_Department" minOccurs="0"/>
                <xsd:element ref="ns1:eSCRIBE_x0020_Meeting_x0020_Type" minOccurs="0"/>
                <xsd:element ref="ns2:Status" minOccurs="0"/>
                <xsd:element ref="ns1:Sponsor" minOccurs="0"/>
                <xsd:element ref="ns1:Document_x0020_Description" minOccurs="0"/>
                <xsd:element ref="ns1:Document_x0020_Description_x0020_FR" minOccurs="0"/>
                <xsd:element ref="ns1:Closed_x0020_Description" minOccurs="0"/>
                <xsd:element ref="ns1:Closed_x0020_Description_x0020_FR" minOccurs="0"/>
                <xsd:element ref="ns1:Recommendation" minOccurs="0"/>
                <xsd:element ref="ns1:Recommendation_x0020_FR" minOccurs="0"/>
                <xsd:element ref="ns1:Report_x0020_Number" minOccurs="0"/>
                <xsd:element ref="ns1:Awaiting_x0020_Attachments" minOccurs="0"/>
                <xsd:element ref="ns1:ConfidentialReasons" minOccurs="0"/>
                <xsd:element ref="ns1:LegislativeItem" minOccurs="0"/>
                <xsd:element ref="ns1:LegislativeSponsors" minOccurs="0"/>
                <xsd:element ref="ns1:SignaturesRequired" minOccurs="0"/>
                <xsd:element ref="ns1:MapParcelOwner" minOccurs="0"/>
                <xsd:element ref="ns1:RequestedBy" minOccurs="0"/>
                <xsd:element ref="ns1:FamilyId" minOccurs="0"/>
                <xsd:element ref="ns1:CustomPermissions" minOccurs="0"/>
                <xsd:element ref="ns1:Pending_x0020_Late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Department" ma:index="1" nillable="true" ma:displayName="eSCRIBE Department" ma:list="{7A05BB08-1C28-4E19-BB60-3D0CB0B209DE}" ma:internalName="eSCRIBE_x0020_Department" ma:readOnly="false" ma:showField="Title" ma:web="{3a3414a6-c192-43b8-88a8-affd55020e51}">
      <xsd:simpleType>
        <xsd:restriction base="dms:Lookup"/>
      </xsd:simpleType>
    </xsd:element>
    <xsd:element name="eSCRIBE_x0020_Meeting_x0020_Type" ma:index="2" nillable="true" ma:displayName="eSCRIBE Meeting Type" ma:list="{60D354FC-B975-41FE-ACA9-2AF3AC8A839F}" ma:internalName="eSCRIBE_x0020_Meeting_x0020_Type" ma:readOnly="false" ma:showField="MeetingType" ma:web="{3a3414a6-c192-43b8-88a8-affd55020e51}">
      <xsd:simpleType>
        <xsd:restriction base="dms:Lookup"/>
      </xsd:simpleType>
    </xsd:element>
    <xsd:element name="Sponsor" ma:index="4" nillable="true" ma:displayName="Sponsor" ma:description="" ma:list="UserInfo" ma:internalName="Spon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5" nillable="true" ma:displayName="Document Description" ma:internalName="Document_x0020_Description">
      <xsd:simpleType>
        <xsd:restriction base="dms:Note"/>
      </xsd:simpleType>
    </xsd:element>
    <xsd:element name="Document_x0020_Description_x0020_FR" ma:index="6" nillable="true" ma:displayName="Document Description FR" ma:hidden="true" ma:internalName="Document_x0020_Description_x0020_FR">
      <xsd:simpleType>
        <xsd:restriction base="dms:Note"/>
      </xsd:simpleType>
    </xsd:element>
    <xsd:element name="Closed_x0020_Description" ma:index="7" nillable="true" ma:displayName="Closed Description" ma:internalName="Closed_x0020_Description">
      <xsd:simpleType>
        <xsd:restriction base="dms:Note"/>
      </xsd:simpleType>
    </xsd:element>
    <xsd:element name="Closed_x0020_Description_x0020_FR" ma:index="8" nillable="true" ma:displayName="Closed Description FR" ma:internalName="Closed_x0020_Description_x0020_FR">
      <xsd:simpleType>
        <xsd:restriction base="dms:Note"/>
      </xsd:simpleType>
    </xsd:element>
    <xsd:element name="Recommendation" ma:index="9" nillable="true" ma:displayName="Recommendation" ma:internalName="Recommendation">
      <xsd:simpleType>
        <xsd:restriction base="dms:Note"/>
      </xsd:simpleType>
    </xsd:element>
    <xsd:element name="Recommendation_x0020_FR" ma:index="10" nillable="true" ma:displayName="Recommendation FR" ma:hidden="true" ma:internalName="Recommendation_x0020_FR">
      <xsd:simpleType>
        <xsd:restriction base="dms:Note"/>
      </xsd:simpleType>
    </xsd:element>
    <xsd:element name="Report_x0020_Number" ma:index="11" nillable="true" ma:displayName="Report Number" ma:internalName="Report_x0020_Number">
      <xsd:simpleType>
        <xsd:restriction base="dms:Text"/>
      </xsd:simpleType>
    </xsd:element>
    <xsd:element name="Awaiting_x0020_Attachments" ma:index="12" nillable="true" ma:displayName="Awaiting Attachments" ma:description="Is this Report waiting for attachments?" ma:internalName="Awaiting_x0020_Attachments">
      <xsd:simpleType>
        <xsd:restriction base="dms:Boolean"/>
      </xsd:simpleType>
    </xsd:element>
    <xsd:element name="ConfidentialReasons" ma:index="13" nillable="true" ma:displayName="ConfidentialReasons" ma:hidden="true" ma:internalName="ConfidentialReasons">
      <xsd:simpleType>
        <xsd:restriction base="dms:Text"/>
      </xsd:simpleType>
    </xsd:element>
    <xsd:element name="LegislativeItem" ma:index="14" nillable="true" ma:displayName="LegislativeItem" ma:description="Is this Report a Legislative Item?" ma:internalName="LegislativeItem">
      <xsd:simpleType>
        <xsd:restriction base="dms:Boolean"/>
      </xsd:simpleType>
    </xsd:element>
    <xsd:element name="LegislativeSponsors" ma:index="15" nillable="true" ma:displayName="LegislativeSponsors" ma:description="" ma:list="UserInfo" ma:internalName="LegislativeSponso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uresRequired" ma:index="16" nillable="true" ma:displayName="SignaturesRequired" ma:description="Are signatures required?" ma:internalName="SignaturesRequired">
      <xsd:simpleType>
        <xsd:restriction base="dms:Boolean"/>
      </xsd:simpleType>
    </xsd:element>
    <xsd:element name="MapParcelOwner" ma:index="17" nillable="true" ma:displayName="Map and Parcel No. / Owner" ma:internalName="MapParcelOwner">
      <xsd:simpleType>
        <xsd:restriction base="dms:Note"/>
      </xsd:simpleType>
    </xsd:element>
    <xsd:element name="RequestedBy" ma:index="18" nillable="true" ma:displayName="RequestedBy" ma:internalName="RequestedBy">
      <xsd:simpleType>
        <xsd:restriction base="dms:Note"/>
      </xsd:simpleType>
    </xsd:element>
    <xsd:element name="FamilyId" ma:index="19" nillable="true" ma:displayName="FamilyId" ma:internalName="FamilyId">
      <xsd:simpleType>
        <xsd:restriction base="dms:Unknown"/>
      </xsd:simpleType>
    </xsd:element>
    <xsd:element name="CustomPermissions" ma:index="20" nillable="true" ma:displayName="CustomPermissions" ma:internalName="CustomPermissions">
      <xsd:simpleType>
        <xsd:restriction base="dms:Note"/>
      </xsd:simpleType>
    </xsd:element>
    <xsd:element name="Pending_x0020_Late_x0020_Approval" ma:index="21" nillable="true" ma:displayName="Pending Late Approval" ma:internalName="Pending_x0020_Late_x0020_Approv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3414a6-c192-43b8-88a8-affd55020e51" elementFormDefault="qualified">
    <xsd:import namespace="http://schemas.microsoft.com/office/2006/documentManagement/types"/>
    <xsd:import namespace="http://schemas.microsoft.com/office/infopath/2007/PartnerControls"/>
    <xsd:element name="Status" ma:index="3" nillable="true" ma:displayName="Status" ma:default="Pending" ma:hidden="true" ma:internalName="Status">
      <xsd:simpleType>
        <xsd:restriction base="dms:Choice">
          <xsd:enumeration value="Invalid"/>
          <xsd:enumeration value="Pre-Submission"/>
          <xsd:enumeration value="Draft"/>
          <xsd:enumeration value="ReviewStarted"/>
          <xsd:enumeration value="Reviewed"/>
          <xsd:enumeration value="ApprovalStarted"/>
          <xsd:enumeration value="ApprovedToSubReports"/>
          <xsd:enumeration value="Pending"/>
          <xsd:enumeration value="Approved"/>
          <xsd:enumeration value="Rejected"/>
          <xsd:enumeration value="Added"/>
          <xsd:enumeration value="PendingMeetingAssignment"/>
          <xsd:enumeration value="PendingMeetingApproval"/>
          <xsd:enumeration value="Cancelled"/>
          <xsd:enumeration value="PendingLateItemApproval"/>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3B8B3-145C-45B8-AE7D-423A60760887}">
  <ds:schemaRefs>
    <ds:schemaRef ds:uri="http://schemas.openxmlformats.org/officeDocument/2006/bibliography"/>
  </ds:schemaRefs>
</ds:datastoreItem>
</file>

<file path=customXml/itemProps2.xml><?xml version="1.0" encoding="utf-8"?>
<ds:datastoreItem xmlns:ds="http://schemas.openxmlformats.org/officeDocument/2006/customXml" ds:itemID="{5215C445-3CE5-4FE2-B46D-474C05CAC354}">
  <ds:schemaRef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schemas.microsoft.com/sharepoint/v3"/>
    <ds:schemaRef ds:uri="http://purl.org/dc/terms/"/>
    <ds:schemaRef ds:uri="http://schemas.microsoft.com/office/infopath/2007/PartnerControls"/>
    <ds:schemaRef ds:uri="3a3414a6-c192-43b8-88a8-affd55020e51"/>
    <ds:schemaRef ds:uri="http://schemas.microsoft.com/office/2006/metadata/properties"/>
  </ds:schemaRefs>
</ds:datastoreItem>
</file>

<file path=customXml/itemProps3.xml><?xml version="1.0" encoding="utf-8"?>
<ds:datastoreItem xmlns:ds="http://schemas.openxmlformats.org/officeDocument/2006/customXml" ds:itemID="{DDD56007-A47D-4F27-93AF-BDEE581FB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3414a6-c192-43b8-88a8-affd55020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To Council</Template>
  <TotalTime>1</TotalTime>
  <Pages>6</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Transit Update</vt:lpstr>
    </vt:vector>
  </TitlesOfParts>
  <Company>Town of Orangeville</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Update</dc:title>
  <dc:subject>Report</dc:subject>
  <dc:creator>Tracy McDonald</dc:creator>
  <cp:keywords>report, council, template, accessible</cp:keywords>
  <dc:description>This is an accessible report to council template.</dc:description>
  <cp:lastModifiedBy>Karen Landry</cp:lastModifiedBy>
  <cp:revision>2</cp:revision>
  <cp:lastPrinted>2018-06-16T15:09:00Z</cp:lastPrinted>
  <dcterms:created xsi:type="dcterms:W3CDTF">2023-07-31T17:09:00Z</dcterms:created>
  <dcterms:modified xsi:type="dcterms:W3CDTF">2023-07-31T17:09:00Z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0x010100658619C53A8A417DAE26FD517B363A2F0003070342A5C6F549BABADD4C621E1AC80057F4F492EA939E4FB95F90BA60340E3A</vt:lpwstr>
  </property>
  <property fmtid="{D5CDD505-2E9C-101B-9397-08002B2CF9AE}" pid="3" name="Is Confidential">
    <vt:bool>false</vt:bool>
  </property>
  <property fmtid="{D5CDD505-2E9C-101B-9397-08002B2CF9AE}" pid="4" name="Contributor Comments">
    <vt:lpwstr/>
  </property>
  <property fmtid="{D5CDD505-2E9C-101B-9397-08002B2CF9AE}" pid="5" name="eSCRIBE Meeting Date">
    <vt:lpwstr>CM_Aug14_2023</vt:lpwstr>
  </property>
  <property fmtid="{D5CDD505-2E9C-101B-9397-08002B2CF9AE}" pid="6" name="SupportingDocuments">
    <vt:bool>false</vt:bool>
  </property>
  <property fmtid="{D5CDD505-2E9C-101B-9397-08002B2CF9AE}" pid="7" name="eSCRIBE Document Status">
    <vt:lpwstr>Draft</vt:lpwstr>
  </property>
  <property fmtid="{D5CDD505-2E9C-101B-9397-08002B2CF9AE}" pid="8" name="CategoryId">
    <vt:r8>12</vt:r8>
  </property>
</Properties>
</file>